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C8" w:rsidRDefault="001C02C8" w:rsidP="00182154">
      <w:pPr>
        <w:pStyle w:val="ConsPlusTitle"/>
        <w:rPr>
          <w:sz w:val="28"/>
          <w:szCs w:val="28"/>
        </w:rPr>
      </w:pPr>
    </w:p>
    <w:p w:rsidR="001C02C8" w:rsidRDefault="001C02C8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96"/>
        <w:gridCol w:w="356"/>
        <w:gridCol w:w="1203"/>
        <w:gridCol w:w="532"/>
        <w:gridCol w:w="496"/>
        <w:gridCol w:w="533"/>
        <w:gridCol w:w="425"/>
        <w:gridCol w:w="850"/>
        <w:gridCol w:w="284"/>
        <w:gridCol w:w="283"/>
        <w:gridCol w:w="531"/>
        <w:gridCol w:w="296"/>
        <w:gridCol w:w="1405"/>
        <w:gridCol w:w="567"/>
        <w:gridCol w:w="426"/>
        <w:gridCol w:w="535"/>
      </w:tblGrid>
      <w:tr w:rsidR="001C1823" w:rsidRPr="000B515C" w:rsidTr="00686B85">
        <w:trPr>
          <w:trHeight w:val="2552"/>
        </w:trPr>
        <w:tc>
          <w:tcPr>
            <w:tcW w:w="9574" w:type="dxa"/>
            <w:gridSpan w:val="17"/>
            <w:tcBorders>
              <w:bottom w:val="single" w:sz="18" w:space="0" w:color="auto"/>
            </w:tcBorders>
          </w:tcPr>
          <w:p w:rsidR="001C1823" w:rsidRPr="000B515C" w:rsidRDefault="001C1823" w:rsidP="00686B85">
            <w:pPr>
              <w:widowControl w:val="0"/>
              <w:suppressAutoHyphens/>
              <w:ind w:left="-142" w:right="-108"/>
              <w:jc w:val="center"/>
              <w:rPr>
                <w:rFonts w:eastAsia="SimSun"/>
                <w:kern w:val="1"/>
                <w:lang w:val="ba-RU" w:eastAsia="zh-CN" w:bidi="hi-IN"/>
              </w:rPr>
            </w:pPr>
            <w:r w:rsidRPr="000B515C">
              <w:rPr>
                <w:rFonts w:eastAsia="SimSun"/>
                <w:noProof/>
                <w:kern w:val="1"/>
              </w:rPr>
              <w:drawing>
                <wp:anchor distT="0" distB="0" distL="114300" distR="114300" simplePos="0" relativeHeight="251660288" behindDoc="1" locked="0" layoutInCell="1" allowOverlap="1" wp14:anchorId="44680A42" wp14:editId="665E6C8D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</wp:posOffset>
                  </wp:positionV>
                  <wp:extent cx="6064180" cy="154861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an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180" cy="1548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1823" w:rsidRPr="000B515C" w:rsidTr="00686B85">
        <w:trPr>
          <w:trHeight w:val="484"/>
        </w:trPr>
        <w:tc>
          <w:tcPr>
            <w:tcW w:w="9574" w:type="dxa"/>
            <w:gridSpan w:val="17"/>
            <w:tcBorders>
              <w:top w:val="single" w:sz="18" w:space="0" w:color="auto"/>
            </w:tcBorders>
            <w:vAlign w:val="bottom"/>
          </w:tcPr>
          <w:p w:rsidR="001C1823" w:rsidRPr="000B515C" w:rsidRDefault="001C1823" w:rsidP="00686B85">
            <w:pPr>
              <w:widowControl w:val="0"/>
              <w:suppressAutoHyphens/>
              <w:jc w:val="center"/>
              <w:rPr>
                <w:rFonts w:eastAsia="SimSun"/>
                <w:kern w:val="1"/>
                <w:lang w:val="ba-RU" w:eastAsia="zh-CN" w:bidi="hi-IN"/>
              </w:rPr>
            </w:pPr>
            <w:r w:rsidRPr="000B515C">
              <w:rPr>
                <w:rFonts w:eastAsia="SimSun"/>
                <w:noProof/>
                <w:kern w:val="1"/>
              </w:rPr>
              <w:drawing>
                <wp:anchor distT="0" distB="0" distL="114300" distR="114300" simplePos="0" relativeHeight="251659264" behindDoc="1" locked="0" layoutInCell="1" allowOverlap="1" wp14:anchorId="4F77509D" wp14:editId="2F5C666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-1270</wp:posOffset>
                  </wp:positionV>
                  <wp:extent cx="5940425" cy="3352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nk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1823" w:rsidRPr="000B515C" w:rsidTr="00686B85">
        <w:tc>
          <w:tcPr>
            <w:tcW w:w="356" w:type="dxa"/>
            <w:tcBorders>
              <w:bottom w:val="nil"/>
            </w:tcBorders>
            <w:vAlign w:val="bottom"/>
          </w:tcPr>
          <w:p w:rsidR="001C1823" w:rsidRPr="000B515C" w:rsidRDefault="001C1823" w:rsidP="00686B85">
            <w:pPr>
              <w:rPr>
                <w:noProof/>
                <w:sz w:val="28"/>
                <w:szCs w:val="28"/>
              </w:rPr>
            </w:pPr>
            <w:r w:rsidRPr="000B515C"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left w:val="nil"/>
              <w:bottom w:val="single" w:sz="4" w:space="0" w:color="auto"/>
            </w:tcBorders>
            <w:vAlign w:val="bottom"/>
          </w:tcPr>
          <w:p w:rsidR="001C1823" w:rsidRPr="00155CBF" w:rsidRDefault="001C1823" w:rsidP="00686B85">
            <w:pPr>
              <w:ind w:left="-76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356" w:type="dxa"/>
            <w:tcBorders>
              <w:left w:val="nil"/>
              <w:bottom w:val="nil"/>
            </w:tcBorders>
            <w:vAlign w:val="bottom"/>
          </w:tcPr>
          <w:p w:rsidR="001C1823" w:rsidRPr="000B515C" w:rsidRDefault="001C1823" w:rsidP="00686B85">
            <w:pPr>
              <w:ind w:left="-4"/>
              <w:rPr>
                <w:noProof/>
                <w:sz w:val="28"/>
                <w:szCs w:val="28"/>
              </w:rPr>
            </w:pPr>
            <w:r w:rsidRPr="000B515C">
              <w:rPr>
                <w:sz w:val="28"/>
                <w:szCs w:val="28"/>
              </w:rPr>
              <w:t>»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  <w:vAlign w:val="bottom"/>
          </w:tcPr>
          <w:p w:rsidR="001C1823" w:rsidRPr="000B515C" w:rsidRDefault="001C1823" w:rsidP="00686B85">
            <w:pPr>
              <w:ind w:left="-81" w:right="-7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декабрь</w:t>
            </w:r>
          </w:p>
        </w:tc>
        <w:tc>
          <w:tcPr>
            <w:tcW w:w="532" w:type="dxa"/>
            <w:tcBorders>
              <w:left w:val="nil"/>
              <w:bottom w:val="nil"/>
            </w:tcBorders>
            <w:vAlign w:val="bottom"/>
          </w:tcPr>
          <w:p w:rsidR="001C1823" w:rsidRPr="000B515C" w:rsidRDefault="001C1823" w:rsidP="00686B85">
            <w:pPr>
              <w:ind w:left="-15" w:right="-9"/>
              <w:jc w:val="right"/>
              <w:rPr>
                <w:noProof/>
                <w:sz w:val="28"/>
                <w:szCs w:val="28"/>
              </w:rPr>
            </w:pPr>
            <w:r w:rsidRPr="000B515C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left w:val="nil"/>
              <w:bottom w:val="single" w:sz="4" w:space="0" w:color="auto"/>
            </w:tcBorders>
            <w:vAlign w:val="bottom"/>
          </w:tcPr>
          <w:p w:rsidR="001C1823" w:rsidRPr="000B515C" w:rsidRDefault="001C1823" w:rsidP="00686B85">
            <w:pPr>
              <w:ind w:left="-75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533" w:type="dxa"/>
            <w:tcBorders>
              <w:left w:val="nil"/>
              <w:bottom w:val="nil"/>
            </w:tcBorders>
          </w:tcPr>
          <w:p w:rsidR="001C1823" w:rsidRPr="000B515C" w:rsidRDefault="001C1823" w:rsidP="00686B85">
            <w:pPr>
              <w:rPr>
                <w:noProof/>
                <w:sz w:val="28"/>
                <w:szCs w:val="28"/>
              </w:rPr>
            </w:pPr>
            <w:r w:rsidRPr="000B515C">
              <w:rPr>
                <w:noProof/>
                <w:sz w:val="28"/>
                <w:szCs w:val="28"/>
              </w:rPr>
              <w:t>г.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1C1823" w:rsidRPr="000B515C" w:rsidRDefault="001C1823" w:rsidP="00686B85">
            <w:pPr>
              <w:ind w:right="113"/>
              <w:rPr>
                <w:noProof/>
                <w:sz w:val="28"/>
                <w:szCs w:val="28"/>
                <w:lang w:val="en-US"/>
              </w:rPr>
            </w:pPr>
            <w:r w:rsidRPr="000B515C"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1C1823" w:rsidRPr="000B515C" w:rsidRDefault="001C1823" w:rsidP="00686B85">
            <w:pPr>
              <w:ind w:right="-5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2336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1C1823" w:rsidRPr="000B515C" w:rsidRDefault="001C1823" w:rsidP="00686B8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1C1823" w:rsidRPr="000B515C" w:rsidRDefault="001C1823" w:rsidP="00686B85">
            <w:pPr>
              <w:rPr>
                <w:noProof/>
                <w:sz w:val="28"/>
                <w:szCs w:val="28"/>
              </w:rPr>
            </w:pPr>
            <w:r w:rsidRPr="000B515C">
              <w:rPr>
                <w:sz w:val="28"/>
                <w:szCs w:val="28"/>
              </w:rPr>
              <w:t>«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</w:tcBorders>
            <w:vAlign w:val="bottom"/>
          </w:tcPr>
          <w:p w:rsidR="001C1823" w:rsidRPr="000B515C" w:rsidRDefault="001C1823" w:rsidP="00686B8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296" w:type="dxa"/>
            <w:tcBorders>
              <w:left w:val="nil"/>
              <w:bottom w:val="nil"/>
            </w:tcBorders>
            <w:vAlign w:val="bottom"/>
          </w:tcPr>
          <w:p w:rsidR="001C1823" w:rsidRPr="000B515C" w:rsidRDefault="001C1823" w:rsidP="00686B85">
            <w:pPr>
              <w:ind w:left="-60"/>
              <w:rPr>
                <w:noProof/>
                <w:sz w:val="28"/>
                <w:szCs w:val="28"/>
              </w:rPr>
            </w:pPr>
            <w:r w:rsidRPr="000B515C">
              <w:rPr>
                <w:sz w:val="28"/>
                <w:szCs w:val="28"/>
              </w:rPr>
              <w:t>»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</w:tcBorders>
            <w:vAlign w:val="bottom"/>
          </w:tcPr>
          <w:p w:rsidR="001C1823" w:rsidRPr="000B515C" w:rsidRDefault="001C1823" w:rsidP="00686B85">
            <w:pPr>
              <w:ind w:right="-10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декабря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bottom"/>
          </w:tcPr>
          <w:p w:rsidR="001C1823" w:rsidRPr="000B515C" w:rsidRDefault="001C1823" w:rsidP="00686B85">
            <w:pPr>
              <w:ind w:right="-105"/>
              <w:jc w:val="right"/>
              <w:rPr>
                <w:noProof/>
                <w:sz w:val="28"/>
                <w:szCs w:val="28"/>
              </w:rPr>
            </w:pPr>
            <w:r w:rsidRPr="000B515C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bottom"/>
          </w:tcPr>
          <w:p w:rsidR="001C1823" w:rsidRPr="000B515C" w:rsidRDefault="001C1823" w:rsidP="00686B85">
            <w:pPr>
              <w:ind w:left="-105" w:right="-111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535" w:type="dxa"/>
            <w:tcBorders>
              <w:left w:val="nil"/>
              <w:bottom w:val="nil"/>
            </w:tcBorders>
          </w:tcPr>
          <w:p w:rsidR="001C1823" w:rsidRPr="000B515C" w:rsidRDefault="001C1823" w:rsidP="00686B85">
            <w:pPr>
              <w:ind w:left="-114"/>
              <w:rPr>
                <w:noProof/>
                <w:sz w:val="28"/>
                <w:szCs w:val="28"/>
              </w:rPr>
            </w:pPr>
            <w:r w:rsidRPr="000B515C">
              <w:rPr>
                <w:noProof/>
                <w:sz w:val="28"/>
                <w:szCs w:val="28"/>
              </w:rPr>
              <w:t>й.</w:t>
            </w:r>
          </w:p>
        </w:tc>
      </w:tr>
    </w:tbl>
    <w:p w:rsidR="001C1823" w:rsidRDefault="001C1823" w:rsidP="001C1823">
      <w:pPr>
        <w:pStyle w:val="ConsPlusTitle"/>
        <w:rPr>
          <w:b w:val="0"/>
        </w:rPr>
      </w:pPr>
    </w:p>
    <w:p w:rsidR="001C1823" w:rsidRPr="00874525" w:rsidRDefault="001C1823" w:rsidP="001C1823">
      <w:pPr>
        <w:pStyle w:val="ConsPlusTitle"/>
        <w:rPr>
          <w:b w:val="0"/>
        </w:rPr>
      </w:pPr>
      <w:proofErr w:type="gramStart"/>
      <w:r w:rsidRPr="00874525">
        <w:rPr>
          <w:b w:val="0"/>
        </w:rPr>
        <w:t>( с</w:t>
      </w:r>
      <w:proofErr w:type="gramEnd"/>
      <w:r w:rsidRPr="00874525">
        <w:rPr>
          <w:b w:val="0"/>
        </w:rPr>
        <w:t xml:space="preserve"> изм. от 30 января 2017 г. №98, </w:t>
      </w:r>
    </w:p>
    <w:p w:rsidR="001C1823" w:rsidRPr="00874525" w:rsidRDefault="001C1823" w:rsidP="001C1823">
      <w:pPr>
        <w:pStyle w:val="ConsPlusTitle"/>
        <w:rPr>
          <w:b w:val="0"/>
        </w:rPr>
      </w:pPr>
      <w:r w:rsidRPr="00874525">
        <w:rPr>
          <w:b w:val="0"/>
        </w:rPr>
        <w:t>от 22 января 2018 г. №76,</w:t>
      </w:r>
    </w:p>
    <w:p w:rsidR="001C1823" w:rsidRPr="00874525" w:rsidRDefault="001C1823" w:rsidP="001C1823">
      <w:pPr>
        <w:pStyle w:val="ConsPlusTitle"/>
        <w:rPr>
          <w:b w:val="0"/>
        </w:rPr>
      </w:pPr>
      <w:r w:rsidRPr="00874525">
        <w:rPr>
          <w:b w:val="0"/>
        </w:rPr>
        <w:t xml:space="preserve"> от 22 января 2019 года №67</w:t>
      </w:r>
      <w:r>
        <w:rPr>
          <w:b w:val="0"/>
        </w:rPr>
        <w:t>, от 30.</w:t>
      </w:r>
      <w:r>
        <w:rPr>
          <w:b w:val="0"/>
        </w:rPr>
        <w:t>12.2019 №2132</w:t>
      </w:r>
      <w:bookmarkStart w:id="0" w:name="_GoBack"/>
      <w:bookmarkEnd w:id="0"/>
      <w:r w:rsidRPr="00874525">
        <w:rPr>
          <w:b w:val="0"/>
        </w:rPr>
        <w:t>)</w:t>
      </w:r>
    </w:p>
    <w:p w:rsidR="001C1823" w:rsidRDefault="001C1823" w:rsidP="001C1823">
      <w:pPr>
        <w:pStyle w:val="ConsPlusTitle"/>
        <w:rPr>
          <w:sz w:val="28"/>
          <w:szCs w:val="28"/>
        </w:rPr>
      </w:pPr>
    </w:p>
    <w:p w:rsidR="001C1823" w:rsidRPr="00155CBF" w:rsidRDefault="001C1823" w:rsidP="001C1823">
      <w:pPr>
        <w:pStyle w:val="ConsPlusTitle"/>
        <w:rPr>
          <w:sz w:val="28"/>
          <w:szCs w:val="28"/>
        </w:rPr>
      </w:pPr>
      <w:r w:rsidRPr="00155CBF">
        <w:rPr>
          <w:sz w:val="28"/>
          <w:szCs w:val="28"/>
        </w:rPr>
        <w:t xml:space="preserve">Об утверждении муниципальной </w:t>
      </w:r>
    </w:p>
    <w:p w:rsidR="001C1823" w:rsidRPr="00155CBF" w:rsidRDefault="001C1823" w:rsidP="001C1823">
      <w:pPr>
        <w:pStyle w:val="ConsPlusTitle"/>
        <w:rPr>
          <w:sz w:val="28"/>
          <w:szCs w:val="28"/>
        </w:rPr>
      </w:pPr>
      <w:r w:rsidRPr="00155CBF">
        <w:rPr>
          <w:sz w:val="28"/>
          <w:szCs w:val="28"/>
        </w:rPr>
        <w:t xml:space="preserve">программы «Управление муниципальными </w:t>
      </w:r>
    </w:p>
    <w:p w:rsidR="001C1823" w:rsidRPr="00155CBF" w:rsidRDefault="001C1823" w:rsidP="001C1823">
      <w:pPr>
        <w:pStyle w:val="ConsPlusTitle"/>
        <w:rPr>
          <w:sz w:val="28"/>
          <w:szCs w:val="28"/>
        </w:rPr>
      </w:pPr>
      <w:r w:rsidRPr="00155CBF">
        <w:rPr>
          <w:sz w:val="28"/>
          <w:szCs w:val="28"/>
        </w:rPr>
        <w:t xml:space="preserve">финансами и муниципальным долгом </w:t>
      </w:r>
    </w:p>
    <w:p w:rsidR="001C1823" w:rsidRPr="00155CBF" w:rsidRDefault="001C1823" w:rsidP="001C1823">
      <w:pPr>
        <w:pStyle w:val="ConsPlusTitle"/>
        <w:rPr>
          <w:sz w:val="28"/>
          <w:szCs w:val="28"/>
        </w:rPr>
      </w:pPr>
      <w:r w:rsidRPr="00155CBF">
        <w:rPr>
          <w:sz w:val="28"/>
          <w:szCs w:val="28"/>
        </w:rPr>
        <w:t xml:space="preserve">муниципального района </w:t>
      </w:r>
      <w:proofErr w:type="spellStart"/>
      <w:r w:rsidRPr="00155CBF">
        <w:rPr>
          <w:sz w:val="28"/>
          <w:szCs w:val="28"/>
        </w:rPr>
        <w:t>Мелеузовский</w:t>
      </w:r>
      <w:proofErr w:type="spellEnd"/>
      <w:r w:rsidRPr="00155CBF">
        <w:rPr>
          <w:sz w:val="28"/>
          <w:szCs w:val="28"/>
        </w:rPr>
        <w:t xml:space="preserve"> район</w:t>
      </w:r>
    </w:p>
    <w:p w:rsidR="001C1823" w:rsidRPr="00155CBF" w:rsidRDefault="001C1823" w:rsidP="001C1823">
      <w:pPr>
        <w:pStyle w:val="ConsPlusTitle"/>
        <w:rPr>
          <w:sz w:val="28"/>
          <w:szCs w:val="28"/>
        </w:rPr>
      </w:pPr>
      <w:r w:rsidRPr="00155CBF">
        <w:rPr>
          <w:sz w:val="28"/>
          <w:szCs w:val="28"/>
        </w:rPr>
        <w:t xml:space="preserve">Республики Башкортостан» </w:t>
      </w:r>
    </w:p>
    <w:p w:rsidR="001C1823" w:rsidRPr="00155CBF" w:rsidRDefault="001C1823" w:rsidP="001C18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1823" w:rsidRPr="00155CBF" w:rsidRDefault="001C1823" w:rsidP="001C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CBF">
        <w:rPr>
          <w:sz w:val="28"/>
          <w:szCs w:val="28"/>
        </w:rPr>
        <w:t xml:space="preserve">В целях повышения качества управления муниципальными финансами и развития программно-целевых принципов формирования и исполнения бюджета муниципального района </w:t>
      </w:r>
      <w:proofErr w:type="spellStart"/>
      <w:r w:rsidRPr="00155CBF">
        <w:rPr>
          <w:sz w:val="28"/>
          <w:szCs w:val="28"/>
        </w:rPr>
        <w:t>Мелеузовский</w:t>
      </w:r>
      <w:proofErr w:type="spellEnd"/>
      <w:r w:rsidRPr="00155CBF">
        <w:rPr>
          <w:sz w:val="28"/>
          <w:szCs w:val="28"/>
        </w:rPr>
        <w:t xml:space="preserve"> район Республики Башкортостан </w:t>
      </w:r>
    </w:p>
    <w:p w:rsidR="001C1823" w:rsidRPr="00155CBF" w:rsidRDefault="001C1823" w:rsidP="001C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823" w:rsidRPr="00155CBF" w:rsidRDefault="001C1823" w:rsidP="001C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CBF">
        <w:rPr>
          <w:sz w:val="28"/>
          <w:szCs w:val="28"/>
        </w:rPr>
        <w:t>ПОСТАНОВЛЯЮ:</w:t>
      </w:r>
    </w:p>
    <w:p w:rsidR="001C1823" w:rsidRPr="00155CBF" w:rsidRDefault="001C1823" w:rsidP="001C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823" w:rsidRPr="00155CBF" w:rsidRDefault="001C1823" w:rsidP="001C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CBF">
        <w:rPr>
          <w:sz w:val="28"/>
          <w:szCs w:val="28"/>
        </w:rPr>
        <w:t xml:space="preserve">1. Утвердить прилагаемую муниципальную </w:t>
      </w:r>
      <w:hyperlink w:anchor="Par28" w:history="1">
        <w:r w:rsidRPr="00155CBF">
          <w:rPr>
            <w:sz w:val="28"/>
            <w:szCs w:val="28"/>
          </w:rPr>
          <w:t>программу</w:t>
        </w:r>
      </w:hyperlink>
      <w:r w:rsidRPr="00155CBF">
        <w:rPr>
          <w:sz w:val="28"/>
          <w:szCs w:val="28"/>
        </w:rPr>
        <w:t xml:space="preserve"> «Управление муниципальными финансами и муниципальным долгом муниципального района </w:t>
      </w:r>
      <w:proofErr w:type="spellStart"/>
      <w:r w:rsidRPr="00155CBF">
        <w:rPr>
          <w:sz w:val="28"/>
          <w:szCs w:val="28"/>
        </w:rPr>
        <w:t>Мелеузовский</w:t>
      </w:r>
      <w:proofErr w:type="spellEnd"/>
      <w:r w:rsidRPr="00155CBF">
        <w:rPr>
          <w:sz w:val="28"/>
          <w:szCs w:val="28"/>
        </w:rPr>
        <w:t xml:space="preserve"> район Республики Башкортостан» (далее – муниципальная программа).</w:t>
      </w:r>
    </w:p>
    <w:p w:rsidR="001C1823" w:rsidRPr="00155CBF" w:rsidRDefault="001C1823" w:rsidP="001C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CBF">
        <w:rPr>
          <w:sz w:val="28"/>
          <w:szCs w:val="28"/>
        </w:rPr>
        <w:t xml:space="preserve">2. Определить муниципальным заказчиком муниципальной </w:t>
      </w:r>
      <w:hyperlink w:anchor="Par28" w:history="1">
        <w:r w:rsidRPr="00155CBF">
          <w:rPr>
            <w:sz w:val="28"/>
            <w:szCs w:val="28"/>
          </w:rPr>
          <w:t>программы</w:t>
        </w:r>
      </w:hyperlink>
      <w:r w:rsidRPr="00155CBF">
        <w:rPr>
          <w:sz w:val="28"/>
          <w:szCs w:val="28"/>
        </w:rPr>
        <w:t xml:space="preserve"> «Управление муниципальными финансами и муниципальным долгом муниципального района </w:t>
      </w:r>
      <w:proofErr w:type="spellStart"/>
      <w:r w:rsidRPr="00155CBF">
        <w:rPr>
          <w:sz w:val="28"/>
          <w:szCs w:val="28"/>
        </w:rPr>
        <w:t>Мелеузовский</w:t>
      </w:r>
      <w:proofErr w:type="spellEnd"/>
      <w:r w:rsidRPr="00155CBF">
        <w:rPr>
          <w:sz w:val="28"/>
          <w:szCs w:val="28"/>
        </w:rPr>
        <w:t xml:space="preserve"> район Республики Башкортостан» Администрацию муниципального района </w:t>
      </w:r>
      <w:proofErr w:type="spellStart"/>
      <w:r w:rsidRPr="00155CBF">
        <w:rPr>
          <w:sz w:val="28"/>
          <w:szCs w:val="28"/>
        </w:rPr>
        <w:t>Мелеузовский</w:t>
      </w:r>
      <w:proofErr w:type="spellEnd"/>
      <w:r w:rsidRPr="00155CBF">
        <w:rPr>
          <w:sz w:val="28"/>
          <w:szCs w:val="28"/>
        </w:rPr>
        <w:t xml:space="preserve"> район Республики Башкортостан.</w:t>
      </w:r>
    </w:p>
    <w:p w:rsidR="001C1823" w:rsidRPr="00155CBF" w:rsidRDefault="001C1823" w:rsidP="001C18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CBF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по финансовым вопросам – начальника финансового управления Г.Н. Гончаренко.</w:t>
      </w:r>
    </w:p>
    <w:p w:rsidR="001C1823" w:rsidRPr="00155CBF" w:rsidRDefault="001C1823" w:rsidP="001C18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823" w:rsidRPr="00155CBF" w:rsidRDefault="001C1823" w:rsidP="001C18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823" w:rsidRPr="00155CBF" w:rsidRDefault="001C1823" w:rsidP="001C18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55CBF">
        <w:rPr>
          <w:sz w:val="28"/>
          <w:szCs w:val="28"/>
        </w:rPr>
        <w:t>И.о</w:t>
      </w:r>
      <w:proofErr w:type="spellEnd"/>
      <w:r w:rsidRPr="00155CBF">
        <w:rPr>
          <w:sz w:val="28"/>
          <w:szCs w:val="28"/>
        </w:rPr>
        <w:t xml:space="preserve">. главы Администрации </w:t>
      </w:r>
      <w:r w:rsidRPr="00155CBF">
        <w:rPr>
          <w:sz w:val="28"/>
          <w:szCs w:val="28"/>
        </w:rPr>
        <w:tab/>
      </w:r>
      <w:r w:rsidRPr="00155CBF">
        <w:rPr>
          <w:sz w:val="28"/>
          <w:szCs w:val="28"/>
        </w:rPr>
        <w:tab/>
      </w:r>
      <w:r w:rsidRPr="00155CBF">
        <w:rPr>
          <w:sz w:val="28"/>
          <w:szCs w:val="28"/>
        </w:rPr>
        <w:tab/>
      </w:r>
      <w:r w:rsidRPr="00155CBF">
        <w:rPr>
          <w:sz w:val="28"/>
          <w:szCs w:val="28"/>
        </w:rPr>
        <w:tab/>
      </w:r>
      <w:r w:rsidRPr="00155CBF">
        <w:rPr>
          <w:sz w:val="28"/>
          <w:szCs w:val="28"/>
        </w:rPr>
        <w:tab/>
      </w:r>
      <w:r w:rsidRPr="00155CBF">
        <w:rPr>
          <w:sz w:val="28"/>
          <w:szCs w:val="28"/>
        </w:rPr>
        <w:tab/>
        <w:t xml:space="preserve">         Р.Н.</w:t>
      </w:r>
      <w:r>
        <w:rPr>
          <w:sz w:val="28"/>
          <w:szCs w:val="28"/>
        </w:rPr>
        <w:t xml:space="preserve"> </w:t>
      </w:r>
      <w:r w:rsidRPr="00155CBF">
        <w:rPr>
          <w:sz w:val="28"/>
          <w:szCs w:val="28"/>
        </w:rPr>
        <w:t>Шамсутдинов</w:t>
      </w:r>
    </w:p>
    <w:p w:rsidR="001C1823" w:rsidRPr="00155CBF" w:rsidRDefault="001C1823" w:rsidP="001C1823">
      <w:pPr>
        <w:rPr>
          <w:sz w:val="28"/>
          <w:szCs w:val="28"/>
        </w:rPr>
      </w:pPr>
    </w:p>
    <w:p w:rsidR="001C1823" w:rsidRDefault="001C1823" w:rsidP="001C1823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1C1823" w:rsidRDefault="001C1823" w:rsidP="001C1823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1C1823" w:rsidRDefault="001C1823" w:rsidP="001C1823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1C1823" w:rsidRDefault="001C1823" w:rsidP="001C1823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1C1823" w:rsidRDefault="001C1823" w:rsidP="001C1823">
      <w:pPr>
        <w:widowControl w:val="0"/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  <w:r w:rsidRPr="00155CBF">
        <w:rPr>
          <w:sz w:val="28"/>
          <w:szCs w:val="28"/>
        </w:rPr>
        <w:lastRenderedPageBreak/>
        <w:t>Утверждена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Постановлением  главы</w:t>
      </w:r>
      <w:proofErr w:type="gramEnd"/>
      <w:r>
        <w:rPr>
          <w:sz w:val="28"/>
          <w:szCs w:val="28"/>
        </w:rPr>
        <w:t xml:space="preserve"> </w:t>
      </w:r>
      <w:r w:rsidRPr="00155CBF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155CBF">
        <w:rPr>
          <w:sz w:val="28"/>
          <w:szCs w:val="28"/>
        </w:rPr>
        <w:t xml:space="preserve">района </w:t>
      </w:r>
      <w:proofErr w:type="spellStart"/>
      <w:r w:rsidRPr="00155CBF">
        <w:rPr>
          <w:sz w:val="28"/>
          <w:szCs w:val="28"/>
        </w:rPr>
        <w:t>Мелеузовский</w:t>
      </w:r>
      <w:proofErr w:type="spellEnd"/>
      <w:r w:rsidRPr="00155CB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                 </w:t>
      </w:r>
      <w:r w:rsidRPr="00155CBF">
        <w:rPr>
          <w:sz w:val="28"/>
          <w:szCs w:val="28"/>
        </w:rPr>
        <w:t xml:space="preserve">от17 декабря 2015 г. N 2336    </w:t>
      </w:r>
    </w:p>
    <w:p w:rsidR="001C1823" w:rsidRDefault="001C1823">
      <w:pPr>
        <w:pStyle w:val="ConsPlusTitle"/>
        <w:jc w:val="center"/>
        <w:rPr>
          <w:sz w:val="28"/>
          <w:szCs w:val="28"/>
        </w:rPr>
      </w:pPr>
    </w:p>
    <w:p w:rsidR="004955FB" w:rsidRPr="006B0C45" w:rsidRDefault="004955FB" w:rsidP="004955FB">
      <w:pPr>
        <w:pStyle w:val="ConsPlusTitle"/>
        <w:jc w:val="center"/>
        <w:rPr>
          <w:sz w:val="28"/>
          <w:szCs w:val="28"/>
        </w:rPr>
      </w:pPr>
      <w:bookmarkStart w:id="1" w:name="Par28"/>
      <w:bookmarkEnd w:id="1"/>
      <w:r w:rsidRPr="006B0C45">
        <w:rPr>
          <w:sz w:val="28"/>
          <w:szCs w:val="28"/>
        </w:rPr>
        <w:t>МУНИЦИПАЛЬНАЯ ПРОГРАММА</w:t>
      </w:r>
    </w:p>
    <w:p w:rsidR="004955FB" w:rsidRPr="006B0C45" w:rsidRDefault="004955FB" w:rsidP="004955FB">
      <w:pPr>
        <w:pStyle w:val="ConsPlusTitle"/>
        <w:jc w:val="center"/>
        <w:rPr>
          <w:sz w:val="28"/>
          <w:szCs w:val="28"/>
        </w:rPr>
      </w:pPr>
      <w:r w:rsidRPr="006B0C45">
        <w:rPr>
          <w:sz w:val="28"/>
          <w:szCs w:val="28"/>
        </w:rPr>
        <w:t xml:space="preserve">"УПРАВЛЕНИЕ МУНИЦИПАЛЬНЫМИ ФИНАНСАМИ И МУНИЦИПАЛЬНЫМ ДОЛГОМ МУНИЦИПАЛЬНОГО РАЙОНА МЕЛЕУЗОВСКИЙ РАЙОН РЕСПУБЛИКИ БАШКОРТОСТАН" 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5FB" w:rsidRPr="006B0C45" w:rsidRDefault="004955FB" w:rsidP="004955F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0C45">
        <w:rPr>
          <w:sz w:val="28"/>
          <w:szCs w:val="28"/>
        </w:rPr>
        <w:t>Паспорт муниципальной Программы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955FB" w:rsidRPr="006B0C45" w:rsidRDefault="004955FB" w:rsidP="004955F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4955FB" w:rsidRPr="006B0C45" w:rsidTr="009F2063">
        <w:tc>
          <w:tcPr>
            <w:tcW w:w="2448" w:type="dxa"/>
            <w:shd w:val="clear" w:color="auto" w:fill="auto"/>
          </w:tcPr>
          <w:p w:rsidR="004955FB" w:rsidRPr="006B0C45" w:rsidRDefault="004955FB" w:rsidP="009F2063">
            <w:pPr>
              <w:pStyle w:val="ConsPlusNormal"/>
              <w:jc w:val="both"/>
            </w:pPr>
            <w:r w:rsidRPr="006B0C45">
              <w:t>Ответственный исполнитель муниципальной программы</w:t>
            </w:r>
          </w:p>
        </w:tc>
        <w:tc>
          <w:tcPr>
            <w:tcW w:w="7200" w:type="dxa"/>
            <w:shd w:val="clear" w:color="auto" w:fill="auto"/>
          </w:tcPr>
          <w:p w:rsidR="004955FB" w:rsidRPr="006B0C45" w:rsidRDefault="004955FB" w:rsidP="009F2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45">
              <w:t>Финансовое управление Администрации муниципального района Мелеузовский район Республики Башкортостан</w:t>
            </w:r>
          </w:p>
        </w:tc>
      </w:tr>
      <w:tr w:rsidR="004955FB" w:rsidRPr="006B0C45" w:rsidTr="009F2063">
        <w:tc>
          <w:tcPr>
            <w:tcW w:w="2448" w:type="dxa"/>
            <w:shd w:val="clear" w:color="auto" w:fill="auto"/>
          </w:tcPr>
          <w:p w:rsidR="004955FB" w:rsidRPr="006B0C45" w:rsidRDefault="004955FB" w:rsidP="009F2063">
            <w:pPr>
              <w:pStyle w:val="ConsPlusNormal"/>
              <w:jc w:val="both"/>
            </w:pPr>
            <w:r w:rsidRPr="006B0C45">
              <w:t>Соисполнитель муниципальной программы</w:t>
            </w:r>
          </w:p>
        </w:tc>
        <w:tc>
          <w:tcPr>
            <w:tcW w:w="7200" w:type="dxa"/>
            <w:shd w:val="clear" w:color="auto" w:fill="auto"/>
          </w:tcPr>
          <w:p w:rsidR="004955FB" w:rsidRPr="006B0C45" w:rsidRDefault="004955FB" w:rsidP="009F2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5FB">
              <w:t>Муниципальное казенное учреждение Централизованная бухгалтерия муниципального района Мелеузовский район Республики Башкортостан</w:t>
            </w:r>
          </w:p>
        </w:tc>
      </w:tr>
      <w:tr w:rsidR="004955FB" w:rsidRPr="006B0C45" w:rsidTr="009F2063">
        <w:tc>
          <w:tcPr>
            <w:tcW w:w="2448" w:type="dxa"/>
            <w:shd w:val="clear" w:color="auto" w:fill="auto"/>
          </w:tcPr>
          <w:p w:rsidR="004955FB" w:rsidRPr="006B0C45" w:rsidRDefault="004955FB" w:rsidP="009F2063">
            <w:pPr>
              <w:pStyle w:val="ConsPlusCell"/>
            </w:pPr>
            <w:r w:rsidRPr="006B0C45">
              <w:t>Цели и задачи муниципальной Программы</w:t>
            </w:r>
          </w:p>
          <w:p w:rsidR="004955FB" w:rsidRPr="006B0C45" w:rsidRDefault="004955FB" w:rsidP="009F20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55FB" w:rsidRPr="006B0C45" w:rsidRDefault="004955FB" w:rsidP="009F2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4955FB" w:rsidRPr="006B0C45" w:rsidRDefault="004955FB" w:rsidP="009F2063">
            <w:pPr>
              <w:pStyle w:val="ConsPlusCell"/>
              <w:ind w:left="-108"/>
              <w:rPr>
                <w:u w:val="single"/>
              </w:rPr>
            </w:pPr>
            <w:r w:rsidRPr="006B0C45">
              <w:rPr>
                <w:u w:val="single"/>
              </w:rPr>
              <w:t xml:space="preserve">Цели: </w:t>
            </w:r>
          </w:p>
          <w:p w:rsidR="004955FB" w:rsidRPr="006B0C45" w:rsidRDefault="004955FB" w:rsidP="009F2063">
            <w:pPr>
              <w:pStyle w:val="ConsPlusCell"/>
              <w:ind w:left="-108"/>
              <w:jc w:val="both"/>
            </w:pPr>
            <w:r w:rsidRPr="006B0C45">
              <w:t>увеличить налоговые и неналоговые доходы консолидированного бюджета муниципального района Мелеузовский район РБ до 2021 года в 1,</w:t>
            </w:r>
            <w:r w:rsidR="008F220D">
              <w:t>2</w:t>
            </w:r>
            <w:r w:rsidRPr="006B0C45">
              <w:t xml:space="preserve"> раза к уровню 2015 года;</w:t>
            </w:r>
          </w:p>
          <w:p w:rsidR="004955FB" w:rsidRPr="006B0C45" w:rsidRDefault="004955FB" w:rsidP="009F2063">
            <w:pPr>
              <w:pStyle w:val="ConsPlusCell"/>
              <w:ind w:left="-108"/>
              <w:jc w:val="both"/>
            </w:pPr>
            <w:r w:rsidRPr="006B0C45">
              <w:t>обеспечить качество управления муниципальными финансами на уровне не ниже</w:t>
            </w:r>
            <w:r w:rsidR="00A162DA" w:rsidRPr="00A162DA">
              <w:t xml:space="preserve"> </w:t>
            </w:r>
            <w:r w:rsidR="00A162DA">
              <w:rPr>
                <w:lang w:val="en-US"/>
              </w:rPr>
              <w:t>II</w:t>
            </w:r>
            <w:r w:rsidR="00A162DA" w:rsidRPr="00A162DA">
              <w:t xml:space="preserve"> </w:t>
            </w:r>
            <w:r w:rsidR="00A162DA">
              <w:t>степени качества</w:t>
            </w:r>
            <w:r w:rsidRPr="006B0C45">
              <w:t xml:space="preserve"> (по оценке Министерства финансов Республики Башкортостан);</w:t>
            </w:r>
          </w:p>
          <w:p w:rsidR="004955FB" w:rsidRPr="006B0C45" w:rsidRDefault="004955FB" w:rsidP="004955FB">
            <w:pPr>
              <w:pStyle w:val="ConsPlusCell"/>
              <w:ind w:left="-108"/>
              <w:jc w:val="both"/>
            </w:pPr>
            <w:r w:rsidRPr="006B0C45">
              <w:t>обеспечить уровень долговой нагрузки в пределах 10% доходов бюджета муниципального района Мелеузовский район РБ без учета безвозмездных поступлений</w:t>
            </w:r>
          </w:p>
        </w:tc>
      </w:tr>
      <w:tr w:rsidR="004955FB" w:rsidRPr="006B0C45" w:rsidTr="009F2063">
        <w:tc>
          <w:tcPr>
            <w:tcW w:w="2448" w:type="dxa"/>
            <w:shd w:val="clear" w:color="auto" w:fill="auto"/>
          </w:tcPr>
          <w:p w:rsidR="004955FB" w:rsidRPr="006B0C45" w:rsidRDefault="004955FB" w:rsidP="009F2063">
            <w:pPr>
              <w:pStyle w:val="ConsPlusCell"/>
            </w:pPr>
          </w:p>
        </w:tc>
        <w:tc>
          <w:tcPr>
            <w:tcW w:w="7200" w:type="dxa"/>
            <w:shd w:val="clear" w:color="auto" w:fill="auto"/>
          </w:tcPr>
          <w:p w:rsidR="004955FB" w:rsidRPr="006B0C45" w:rsidRDefault="004955FB" w:rsidP="009F2063">
            <w:pPr>
              <w:pStyle w:val="ConsPlusCell"/>
              <w:ind w:left="-108"/>
              <w:rPr>
                <w:u w:val="single"/>
              </w:rPr>
            </w:pPr>
            <w:r w:rsidRPr="006B0C45">
              <w:rPr>
                <w:u w:val="single"/>
              </w:rPr>
              <w:t>Задачи:</w:t>
            </w:r>
          </w:p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организовать работу по повышению качества администрирования доходов бюджета и совершенствованию налогового законодательства муниципального района Мелеузовский район Республики Башкортостан;</w:t>
            </w:r>
          </w:p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обеспечить качество организации бюджетного процесса;</w:t>
            </w:r>
          </w:p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совершенствовать межбюджетные отношения, повысить эффективность оказания финансовой помощи бюджетам сельских и городского поселений муниципального района Мелеузовский район Республики Башкортостан;</w:t>
            </w:r>
          </w:p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обеспечить организацию и осуществление контроля в финансово-бюджетной сфере и в сфере закупок;</w:t>
            </w:r>
          </w:p>
          <w:p w:rsidR="004955FB" w:rsidRPr="006B0C45" w:rsidRDefault="004955FB" w:rsidP="009F2063">
            <w:pPr>
              <w:pStyle w:val="ConsPlusNormal"/>
              <w:jc w:val="both"/>
            </w:pPr>
            <w:r w:rsidRPr="006B0C45">
              <w:t xml:space="preserve">обеспечить эффективное управление муниципальным долгом муниципального района Мелеузовский район Республики Башкортостан </w:t>
            </w:r>
          </w:p>
          <w:p w:rsidR="004955FB" w:rsidRPr="006B0C45" w:rsidRDefault="004955FB" w:rsidP="004955FB">
            <w:pPr>
              <w:pStyle w:val="ConsPlusNormal"/>
              <w:jc w:val="both"/>
              <w:rPr>
                <w:szCs w:val="24"/>
              </w:rPr>
            </w:pPr>
            <w:r w:rsidRPr="006B0C45">
              <w:t>организ</w:t>
            </w:r>
            <w:r>
              <w:t>овать</w:t>
            </w:r>
            <w:r w:rsidRPr="006B0C45">
              <w:t xml:space="preserve"> централизаци</w:t>
            </w:r>
            <w:r>
              <w:t>ю</w:t>
            </w:r>
            <w:r w:rsidRPr="006B0C45">
              <w:t xml:space="preserve"> бухгалтерского учета муниципальных учреждений</w:t>
            </w:r>
          </w:p>
        </w:tc>
      </w:tr>
      <w:tr w:rsidR="004955FB" w:rsidRPr="006B0C45" w:rsidTr="009F2063">
        <w:tc>
          <w:tcPr>
            <w:tcW w:w="2448" w:type="dxa"/>
            <w:shd w:val="clear" w:color="auto" w:fill="auto"/>
          </w:tcPr>
          <w:p w:rsidR="004955FB" w:rsidRPr="006B0C45" w:rsidRDefault="004955FB" w:rsidP="009F2063">
            <w:pPr>
              <w:pStyle w:val="ConsPlusCell"/>
            </w:pPr>
            <w:r w:rsidRPr="006B0C45">
              <w:t>Сроки и этапы реализации муниципальной программы</w:t>
            </w:r>
          </w:p>
        </w:tc>
        <w:tc>
          <w:tcPr>
            <w:tcW w:w="7200" w:type="dxa"/>
            <w:shd w:val="clear" w:color="auto" w:fill="auto"/>
          </w:tcPr>
          <w:p w:rsidR="004955FB" w:rsidRPr="006B0C45" w:rsidRDefault="004955FB" w:rsidP="009F2063">
            <w:pPr>
              <w:pStyle w:val="ConsPlusCell"/>
              <w:ind w:left="-108"/>
            </w:pPr>
            <w:r w:rsidRPr="006B0C45">
              <w:t>2016-2021 годы без деления на этапы</w:t>
            </w:r>
          </w:p>
        </w:tc>
      </w:tr>
      <w:tr w:rsidR="004955FB" w:rsidRPr="006B0C45" w:rsidTr="009F2063">
        <w:tc>
          <w:tcPr>
            <w:tcW w:w="2448" w:type="dxa"/>
            <w:shd w:val="clear" w:color="auto" w:fill="auto"/>
          </w:tcPr>
          <w:p w:rsidR="004955FB" w:rsidRPr="006B0C45" w:rsidRDefault="004955FB" w:rsidP="009F2063">
            <w:pPr>
              <w:pStyle w:val="ConsPlusCell"/>
            </w:pPr>
            <w:r w:rsidRPr="006B0C45">
              <w:lastRenderedPageBreak/>
              <w:t>Перечень подпрограмм</w:t>
            </w:r>
          </w:p>
        </w:tc>
        <w:tc>
          <w:tcPr>
            <w:tcW w:w="7200" w:type="dxa"/>
            <w:shd w:val="clear" w:color="auto" w:fill="auto"/>
          </w:tcPr>
          <w:p w:rsidR="004955FB" w:rsidRPr="006B0C45" w:rsidRDefault="004955FB" w:rsidP="009F2063">
            <w:pPr>
              <w:pStyle w:val="ConsPlusCell"/>
              <w:ind w:left="-108"/>
            </w:pPr>
            <w:r w:rsidRPr="006B0C45">
              <w:t>Без подпрограмм</w:t>
            </w:r>
          </w:p>
        </w:tc>
      </w:tr>
      <w:tr w:rsidR="004955FB" w:rsidRPr="006B0C45" w:rsidTr="009F2063">
        <w:tc>
          <w:tcPr>
            <w:tcW w:w="2448" w:type="dxa"/>
            <w:shd w:val="clear" w:color="auto" w:fill="auto"/>
          </w:tcPr>
          <w:p w:rsidR="004955FB" w:rsidRPr="006B0C45" w:rsidRDefault="004955FB" w:rsidP="009F2063">
            <w:pPr>
              <w:pStyle w:val="ConsPlusCell"/>
            </w:pPr>
            <w:r w:rsidRPr="006B0C45">
              <w:t xml:space="preserve">Целевые индикаторы и показатели муниципальной Программы </w:t>
            </w:r>
          </w:p>
          <w:p w:rsidR="004955FB" w:rsidRPr="006B0C45" w:rsidRDefault="004955FB" w:rsidP="009F2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0" w:type="dxa"/>
            <w:shd w:val="clear" w:color="auto" w:fill="auto"/>
          </w:tcPr>
          <w:p w:rsidR="004955FB" w:rsidRPr="006B0C45" w:rsidRDefault="004955FB" w:rsidP="009F2063">
            <w:pPr>
              <w:pStyle w:val="ConsPlusNormal"/>
              <w:ind w:firstLine="432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Объем налоговых и неналоговых доходов консолидированного бюджета муниципального района Мелеузовский район Республики Башкортостан;</w:t>
            </w:r>
          </w:p>
          <w:p w:rsidR="009934EB" w:rsidRDefault="004955FB" w:rsidP="009934EB">
            <w:pPr>
              <w:pStyle w:val="ConsPlusNormal"/>
              <w:ind w:firstLine="432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 xml:space="preserve">рейтинг муниципального района Мелеузовский район Республики Башкортостан среди муниципальных образований Республики Башкортостан по качеству управления </w:t>
            </w:r>
            <w:r>
              <w:rPr>
                <w:szCs w:val="24"/>
              </w:rPr>
              <w:t>муниципальными</w:t>
            </w:r>
            <w:r w:rsidRPr="006B0C45">
              <w:rPr>
                <w:szCs w:val="24"/>
              </w:rPr>
              <w:t xml:space="preserve"> финансами (по оценке Министерства финансов Республики Башкортостан</w:t>
            </w:r>
            <w:r>
              <w:rPr>
                <w:szCs w:val="24"/>
              </w:rPr>
              <w:t xml:space="preserve">), </w:t>
            </w:r>
            <w:r w:rsidR="008F220D" w:rsidRPr="006B0C45">
              <w:rPr>
                <w:szCs w:val="24"/>
              </w:rPr>
              <w:t>степень качества</w:t>
            </w:r>
            <w:r w:rsidR="009934EB">
              <w:rPr>
                <w:szCs w:val="24"/>
              </w:rPr>
              <w:t xml:space="preserve">; </w:t>
            </w:r>
          </w:p>
          <w:p w:rsidR="004955FB" w:rsidRPr="006B0C45" w:rsidRDefault="008F220D" w:rsidP="009934EB">
            <w:pPr>
              <w:pStyle w:val="ConsPlusNormal"/>
              <w:ind w:firstLine="43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955FB">
              <w:rPr>
                <w:szCs w:val="24"/>
              </w:rPr>
              <w:t>доля</w:t>
            </w:r>
            <w:r w:rsidR="004955FB" w:rsidRPr="006B0C45">
              <w:rPr>
                <w:szCs w:val="24"/>
              </w:rPr>
              <w:t xml:space="preserve"> бюджетов муниципальных образований муниципального района Мелеузовский район Республики Башкортостан с уровнем бюджетной обеспеченности выше среднего по району;</w:t>
            </w:r>
          </w:p>
          <w:p w:rsidR="004955FB" w:rsidRPr="006B0C45" w:rsidRDefault="004955FB" w:rsidP="009F2063">
            <w:pPr>
              <w:pStyle w:val="ConsPlusNormal"/>
              <w:ind w:firstLine="432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 xml:space="preserve">соотношение объема проверенных средств бюджета муниципального района Мелеузовский район Республики Башкортостан и общей суммы расходов бюджета муниципального района Мелеузовский район Республики Башкортостан </w:t>
            </w:r>
            <w:r w:rsidR="008F220D">
              <w:rPr>
                <w:szCs w:val="24"/>
              </w:rPr>
              <w:t xml:space="preserve">отчетного </w:t>
            </w:r>
            <w:r w:rsidRPr="006B0C45">
              <w:rPr>
                <w:szCs w:val="24"/>
              </w:rPr>
              <w:t>года;</w:t>
            </w:r>
          </w:p>
          <w:p w:rsidR="004955FB" w:rsidRPr="006B0C45" w:rsidRDefault="004955FB" w:rsidP="009F2063">
            <w:pPr>
              <w:pStyle w:val="ConsPlusNormal"/>
              <w:ind w:firstLine="432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отношение муниципального долга муниципального района Мелеузовский район Республики Башкортостан к доходам бюджета муниципального района Мелеузовский район Республики Башкортостан без учета объема безвозмездных поступлений;</w:t>
            </w:r>
          </w:p>
          <w:p w:rsidR="004955FB" w:rsidRPr="006B0C45" w:rsidRDefault="004955FB" w:rsidP="009F2063">
            <w:pPr>
              <w:pStyle w:val="ConsPlusCell"/>
              <w:ind w:firstLine="432"/>
              <w:jc w:val="both"/>
            </w:pPr>
            <w:r>
              <w:t>д</w:t>
            </w:r>
            <w:r w:rsidRPr="006B0C45">
              <w:t>оля муниципальных учреждений (за исключ</w:t>
            </w:r>
            <w:r>
              <w:t>е</w:t>
            </w:r>
            <w:r w:rsidRPr="006B0C45">
              <w:t xml:space="preserve">нием учреждений сферы образования), обслуживаемых </w:t>
            </w:r>
            <w:r>
              <w:t xml:space="preserve">МКУ </w:t>
            </w:r>
            <w:r w:rsidRPr="006B0C45">
              <w:t>Централизованн</w:t>
            </w:r>
            <w:r>
              <w:t>ая</w:t>
            </w:r>
            <w:r w:rsidRPr="006B0C45">
              <w:t xml:space="preserve"> бухгалтери</w:t>
            </w:r>
            <w:r>
              <w:t>я</w:t>
            </w:r>
            <w:r w:rsidRPr="006B0C45">
              <w:t xml:space="preserve"> муниципального района Мелеузовский район Республики Башкортостан от общего количества муниципальных учреждений</w:t>
            </w:r>
            <w:r w:rsidR="008A7EF9">
              <w:t xml:space="preserve"> (за исключением учреждени</w:t>
            </w:r>
            <w:r w:rsidR="00821F15">
              <w:t>й</w:t>
            </w:r>
            <w:r w:rsidR="008A7EF9">
              <w:t xml:space="preserve"> сфер образования)</w:t>
            </w:r>
          </w:p>
          <w:p w:rsidR="004955FB" w:rsidRPr="006B0C45" w:rsidRDefault="004955FB" w:rsidP="009F2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6B0C45">
              <w:t xml:space="preserve"> </w:t>
            </w:r>
          </w:p>
        </w:tc>
      </w:tr>
      <w:tr w:rsidR="000B7F2B" w:rsidRPr="006B0C45" w:rsidTr="009F2063">
        <w:tc>
          <w:tcPr>
            <w:tcW w:w="2448" w:type="dxa"/>
            <w:shd w:val="clear" w:color="auto" w:fill="auto"/>
          </w:tcPr>
          <w:p w:rsidR="000B7F2B" w:rsidRPr="007B55E0" w:rsidRDefault="000B7F2B" w:rsidP="000B7F2B">
            <w:pPr>
              <w:rPr>
                <w:sz w:val="28"/>
                <w:szCs w:val="28"/>
              </w:rPr>
            </w:pPr>
            <w:r w:rsidRPr="007B55E0"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</w:p>
        </w:tc>
        <w:tc>
          <w:tcPr>
            <w:tcW w:w="7200" w:type="dxa"/>
            <w:shd w:val="clear" w:color="auto" w:fill="auto"/>
          </w:tcPr>
          <w:p w:rsidR="000B7F2B" w:rsidRPr="007B55E0" w:rsidRDefault="000B7F2B" w:rsidP="000B7F2B">
            <w:pPr>
              <w:pStyle w:val="ConsPlusCell"/>
            </w:pPr>
            <w:r w:rsidRPr="007B55E0">
              <w:t xml:space="preserve">Общий объем финансового обеспечения муниципальной программы в 2016-2021 годах составит </w:t>
            </w:r>
            <w:r>
              <w:t>506 547,2</w:t>
            </w:r>
            <w:r w:rsidRPr="007B55E0">
              <w:t xml:space="preserve"> тыс. рублей,</w:t>
            </w:r>
          </w:p>
          <w:p w:rsidR="000B7F2B" w:rsidRPr="007B55E0" w:rsidRDefault="000B7F2B" w:rsidP="000B7F2B">
            <w:pPr>
              <w:pStyle w:val="ConsPlusCell"/>
            </w:pPr>
            <w:r w:rsidRPr="007B55E0">
              <w:t>в том числе за счет средств:</w:t>
            </w:r>
          </w:p>
          <w:p w:rsidR="000B7F2B" w:rsidRPr="007B55E0" w:rsidRDefault="000B7F2B" w:rsidP="000B7F2B">
            <w:pPr>
              <w:pStyle w:val="ConsPlusCell"/>
            </w:pPr>
            <w:r w:rsidRPr="007B55E0">
              <w:t xml:space="preserve">а) бюджета муниципального района </w:t>
            </w:r>
            <w:proofErr w:type="spellStart"/>
            <w:r w:rsidRPr="007B55E0">
              <w:t>Мелеузовский</w:t>
            </w:r>
            <w:proofErr w:type="spellEnd"/>
            <w:r w:rsidRPr="007B55E0">
              <w:t xml:space="preserve"> район Республики Башкортостан, из них по годам:</w:t>
            </w:r>
          </w:p>
          <w:p w:rsidR="000B7F2B" w:rsidRPr="007B55E0" w:rsidRDefault="000B7F2B" w:rsidP="000B7F2B">
            <w:pPr>
              <w:pStyle w:val="ConsPlusCell"/>
            </w:pPr>
            <w:r w:rsidRPr="007B55E0">
              <w:t xml:space="preserve"> 2016 год – 69 444,1 тыс. рублей;</w:t>
            </w:r>
          </w:p>
          <w:p w:rsidR="000B7F2B" w:rsidRPr="007B55E0" w:rsidRDefault="000B7F2B" w:rsidP="000B7F2B">
            <w:pPr>
              <w:pStyle w:val="ConsPlusCell"/>
            </w:pPr>
            <w:r w:rsidRPr="007B55E0">
              <w:t xml:space="preserve"> 2017 год – 6</w:t>
            </w:r>
            <w:r>
              <w:t>3</w:t>
            </w:r>
            <w:r w:rsidRPr="007B55E0">
              <w:t xml:space="preserve"> </w:t>
            </w:r>
            <w:r>
              <w:t>707</w:t>
            </w:r>
            <w:r w:rsidRPr="007B55E0">
              <w:t>,0тыс. рублей;</w:t>
            </w:r>
          </w:p>
          <w:p w:rsidR="000B7F2B" w:rsidRPr="007B55E0" w:rsidRDefault="000B7F2B" w:rsidP="000B7F2B">
            <w:pPr>
              <w:pStyle w:val="ConsPlusCell"/>
            </w:pPr>
            <w:r w:rsidRPr="007B55E0">
              <w:t xml:space="preserve"> 2018 год – </w:t>
            </w:r>
            <w:r>
              <w:t>81 169,8</w:t>
            </w:r>
            <w:r w:rsidRPr="007B55E0">
              <w:t xml:space="preserve"> тыс. рублей;</w:t>
            </w:r>
          </w:p>
          <w:p w:rsidR="000B7F2B" w:rsidRPr="007B55E0" w:rsidRDefault="000B7F2B" w:rsidP="000B7F2B">
            <w:pPr>
              <w:pStyle w:val="ConsPlusCell"/>
            </w:pPr>
            <w:r>
              <w:t xml:space="preserve"> 2019 год – 90 508,3</w:t>
            </w:r>
            <w:r w:rsidRPr="007B55E0">
              <w:t xml:space="preserve"> </w:t>
            </w:r>
            <w:proofErr w:type="spellStart"/>
            <w:r w:rsidRPr="007B55E0">
              <w:t>тыс.рублей</w:t>
            </w:r>
            <w:proofErr w:type="spellEnd"/>
            <w:r w:rsidRPr="007B55E0">
              <w:t>;</w:t>
            </w:r>
          </w:p>
          <w:p w:rsidR="000B7F2B" w:rsidRPr="007B55E0" w:rsidRDefault="000B7F2B" w:rsidP="000B7F2B">
            <w:pPr>
              <w:pStyle w:val="ConsPlusCell"/>
            </w:pPr>
            <w:r w:rsidRPr="007B55E0">
              <w:t xml:space="preserve"> 2020 год – </w:t>
            </w:r>
            <w:r>
              <w:t>98 837,0</w:t>
            </w:r>
            <w:r w:rsidRPr="007B55E0">
              <w:t xml:space="preserve"> </w:t>
            </w:r>
            <w:proofErr w:type="spellStart"/>
            <w:r w:rsidRPr="007B55E0">
              <w:t>тыс.рублей</w:t>
            </w:r>
            <w:proofErr w:type="spellEnd"/>
            <w:r w:rsidRPr="007B55E0">
              <w:t>;</w:t>
            </w:r>
          </w:p>
          <w:p w:rsidR="000B7F2B" w:rsidRPr="007B55E0" w:rsidRDefault="000B7F2B" w:rsidP="000B7F2B">
            <w:pPr>
              <w:pStyle w:val="ConsPlusCell"/>
            </w:pPr>
            <w:r w:rsidRPr="007B55E0">
              <w:t xml:space="preserve"> 2021 год – </w:t>
            </w:r>
            <w:r>
              <w:t>102 881,0</w:t>
            </w:r>
            <w:r w:rsidRPr="007B55E0">
              <w:t xml:space="preserve"> </w:t>
            </w:r>
            <w:proofErr w:type="spellStart"/>
            <w:r w:rsidRPr="007B55E0">
              <w:t>тыс.рублей</w:t>
            </w:r>
            <w:proofErr w:type="spellEnd"/>
            <w:r w:rsidRPr="007B55E0">
              <w:t>.</w:t>
            </w:r>
          </w:p>
          <w:p w:rsidR="000B7F2B" w:rsidRPr="007B55E0" w:rsidRDefault="000B7F2B" w:rsidP="000B7F2B">
            <w:pPr>
              <w:pStyle w:val="ConsPlusCell"/>
            </w:pPr>
            <w:r w:rsidRPr="007B55E0">
              <w:t xml:space="preserve">б) бюджета Республики Башкортостан 0 </w:t>
            </w:r>
            <w:proofErr w:type="spellStart"/>
            <w:r w:rsidRPr="007B55E0">
              <w:t>тыс.руб</w:t>
            </w:r>
            <w:proofErr w:type="spellEnd"/>
            <w:r w:rsidRPr="007B55E0">
              <w:t xml:space="preserve">. </w:t>
            </w:r>
          </w:p>
          <w:p w:rsidR="000B7F2B" w:rsidRPr="007B55E0" w:rsidRDefault="000B7F2B" w:rsidP="000B7F2B">
            <w:pPr>
              <w:ind w:left="-108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7B55E0">
              <w:t xml:space="preserve">в) федерального бюджета 0 </w:t>
            </w:r>
            <w:proofErr w:type="spellStart"/>
            <w:r w:rsidRPr="007B55E0">
              <w:t>тыс.руб</w:t>
            </w:r>
            <w:proofErr w:type="spellEnd"/>
            <w:r w:rsidRPr="007B55E0">
              <w:t>.</w:t>
            </w:r>
          </w:p>
          <w:p w:rsidR="000B7F2B" w:rsidRPr="007B55E0" w:rsidRDefault="000B7F2B" w:rsidP="000B7F2B">
            <w:pPr>
              <w:tabs>
                <w:tab w:val="center" w:pos="32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955FB" w:rsidRPr="006B0C45" w:rsidRDefault="004955FB" w:rsidP="004955FB">
      <w:pPr>
        <w:pStyle w:val="ConsPlusCell"/>
        <w:ind w:left="1800" w:hanging="1620"/>
      </w:pPr>
      <w:r w:rsidRPr="006B0C45">
        <w:rPr>
          <w:sz w:val="28"/>
          <w:szCs w:val="28"/>
        </w:rPr>
        <w:t xml:space="preserve"> 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5FB" w:rsidRPr="006B0C45" w:rsidRDefault="004955FB" w:rsidP="004955F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0C45">
        <w:rPr>
          <w:sz w:val="28"/>
          <w:szCs w:val="28"/>
        </w:rPr>
        <w:t>1. ХАРАКТЕРИСТИКА ТЕКУЩЕГО СОСТОЯНИЯ СИСТЕМЫ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0C45">
        <w:rPr>
          <w:sz w:val="28"/>
          <w:szCs w:val="28"/>
        </w:rPr>
        <w:t>УПРАВЛЕНИЯ ОБЩЕСТВЕННЫМИ ФИНАНСАМИ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Бюджетная политика является важнейшей составляющей системы местного самоуправления, направленной на дальнейший рост социального благополучия и качества жизни населения, обеспечение интенсивного развития экономики, повышение ее инновационного наполнения и конкурентоспособности, сохранение долгосрочной сбалансированности бюджетной системы, повышение эффективности управления муниципальными финансами.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lastRenderedPageBreak/>
        <w:t>В муниципальном районе Мелеузовский район Республики Башкортостан процессы реформирования бюджетного сектора и повышения качества управления муниципальными финансами прошли несколько этапов развития. Результат данных реформ - формирование в муниципальном районе основ современной системы управления общественными финансами, в том числе: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создание целостной системы регулирования бюджетных правоотношений на основе единых принципов бюджетной системы и четкое определение особенностей бюджетных полномочий участников бюджетного процесса;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обязательная независимая публичная экспертиза проектов решений в области бюджетного законодательства;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совершенствование прогнозирования доходов бюджета муниципального района Мелеузовский район Республики Башкортостан, оптимизация налоговых и неналоговых льгот, создание формализованных методик оценки финансовых последствий предоставляемых льгот по уплате налогов и сборов, организация оперативного учета задолженности перед бюджетом муниципального района Мелеузовский район Республики Башкортостан;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развитие налоговой и доходной базы, установление стабильных единых нормативов отчислений от федеральных и региональных налогов в местные бюджеты;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формирование эффективной системы межбюджетных отношений, введение формализованных технологий формирования и распределения межбюджетных трансфертов;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рационализация бюджетных расходов, организация бюджетного процесса исходя из принципа безусловного исполнения действующих и вновь принимаемых расходных обязательств;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переход от годового к среднесрочному финансовому планированию;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регламентация процедур составления и применения реестров расходных обязательств, осуществление планирования и расходования бюджетных средств на их основе;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практическое внедрение инструментов бюджетирования, ориентированного на результаты (муниципальные программы, обоснования бюджетных ассигнований, муниципальные задания);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создание нормативной правовой базы для развития новых форм оказания муниципальных услуг и реструктуризации бюджетной сети (в части формирования нормативной правовой базы для перевода бюджетных учреждений в форму автономных);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внедрение казначейской системы исполнения бюджета, обеспечивающей эффективный учет и исполнение действующих обязательств, управление единым счетом бюджета, формирование достоверной и прозрачной бюджетной отчетности;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совершенствование системы муниципальных закупок, установление правил и процедур размещения заказов на поставку товаров, выполнение работ, оказание услуг для муниципальных нужд;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создание системы мониторинга качества финансового менеджмента, осуществляемого главными распорядителями средств бюджета муниципального района Мелеузовский район Республики Башкортостан;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создание механизмов резервирования средств в целях гарантированного исполнения при наличии бюджетных рисков прежде всего социальных обязательств муниципалитета;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lastRenderedPageBreak/>
        <w:t>совершенствование управления муниципальной собственностью муниципального района Мелеузовский район Республики Башкортостан;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Реализация проводимых бюджетных реформ еще далека от завершения. Мировой финансовый кризис показал степень уязвимости бюджетной системы в условиях резкого ухудшения ситуации в экономике и на финансовых рынках. Серьезно пострадали бюджетные доходы.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Кроме того, кризис выявил риски "мягкой" бюджетной политики. В связи с этим одним из эффективных инструментов противостояния возросшим рискам, в том числе на фоне возможного нового "витка кризиса", могут стать использование для бюджетного планирования дополнительного консервативного макроэкономического прогноза, осторожность в принятии новых расходных обязательств. Бюджетная политика должна предусматривать определенный "запас прочности". Это позволит системе муниципальных финансов стать стабилизирующим фактором экономики.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В целях обеспечения благоприятных условий для устойчивого развития в ситуации возможного ухудшения внешних условий необходимо существенное повышение эффективности бюджетной сферы.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Важным новым этапом в реформировании общественных финансов является реализация Дорожной карты по оптимизации, сокращению нерезультативных расходов, увеличению собственных доходов за счет имеющихся резервов в муниципальном районе Мелеузовский район Республики Башкортостан на 2015-2017 годы, утвержденной Постановлением главы Администрации муниципального района Мелеузовский район Республики Башкортостан от 06 марта 2015 года № 475.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В условиях предельной ограниченности ресурсов актуальность оптимального расходования средств повышается. Критерием рационального использования ресурсов становится достижение результата при минимальных затратах, обеспечивающих заданное количество и качество муниципальных услуг, определенных стандартом. Задача использования бюджетирования, ориентированного на результаты, состоит в оптимизации текущих расходов без нанесения ущерба конечному результату.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Исполнение консолидированного бюджета муниципального района Мелеузовский район Республики Башкортостан по доходам за 2014 год составило 1538,2 млн. рублей, или 105,3% к уровню 2013 года, из них налоговые и неналоговые доходы составили 669,7 млн. рублей, уменьшившись по сравнению с поступлениями 2013 года на 16,4 млн. рублей, или на 2,3%.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По доле поступления налоговых и неналоговых доходов при формировании местного бюджета муниципальный район Мелеузовский район Республики Башкортостан по итогам 2014 года занимает 6 место среди муниципальных районов республики и 10 место с учетом всех городских округов и муниципальных районов.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 xml:space="preserve">По методике Министерства финансов Республики Башкортостан доля налоговых и неналоговых доходов в формировании местного бюджета (без учета субвенций на осуществление переданных полномочий и доходов по дополнительным нормативам отчислений) по итогам 2014 года составляла 43,5%, по итогам 1 полугодия 2015 года – 45,6 %. 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На исполнение расходных обязательств бюджетов всех уровней муниципального района Мелеузовский район Республики Башкортостан в 2014 году было направлено 1504,4 млн. рублей с ростом на 46,5 млн. рублей, или на 3% к уровню 2013 года.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 xml:space="preserve">Несмотря на значительный доходный потенциал как Республики Башкортостан, так и муниципального района Мелеузовский район по объемам среднедушевых бюджетных </w:t>
      </w:r>
      <w:r w:rsidRPr="006B0C45">
        <w:rPr>
          <w:sz w:val="28"/>
          <w:szCs w:val="28"/>
        </w:rPr>
        <w:lastRenderedPageBreak/>
        <w:t>доходов и расходов показатели в республике на треть ниже среднероссийского уровня.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В связи с этим среди ключевых целей, стоящих перед органами местного самоуправления, - использование механизмов, ориентированных на результат, в том числе программно-целевого метода планирования и финансирования; ориентация не только на использование бюджетных средств, но и на достижение результата всеми средствами и методами регулирования, которые находятся в распоряжении муниципалитета, а также четкое закрепление ответственности за результаты.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Долговая политика является неотъемлемой частью финансовой политики муниципального района Мелеузовский район Республики Башкортостан. При этом основные положения долговой политики подчинены общим целям финансовой политики.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 xml:space="preserve">По состоянию на 1 января 2014 года муниципальный долг муниципального района Мелеузовский район Республики Башкортостан составляет 56,7 тыс.руб. по муниципальным гарантиям, предоставленным сельскохозяйственным предприятиям. На 1 января 2015 года муниципального долга нет. Привлечения кредитов для покрытия дефицита бюджета в последние годы не осуществлялось. В результате, районом выполняется ограничение, установленное Бюджетным </w:t>
      </w:r>
      <w:hyperlink r:id="rId7" w:history="1">
        <w:r w:rsidRPr="006B0C45">
          <w:rPr>
            <w:color w:val="0000FF"/>
            <w:sz w:val="28"/>
            <w:szCs w:val="28"/>
          </w:rPr>
          <w:t>кодексом</w:t>
        </w:r>
      </w:hyperlink>
      <w:r w:rsidRPr="006B0C45">
        <w:rPr>
          <w:sz w:val="28"/>
          <w:szCs w:val="28"/>
        </w:rPr>
        <w:t xml:space="preserve"> Российской Федерации по не превышению муниципального долга объема собственных доходов. При этом расходы по обслуживанию муниципального долга не производились.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Политика муниципальных заимствований района направлена на недопущение необоснованного увеличения долговой нагрузки на бюджет, поддержание стабильного соотношения муниципального долга и объемов муниципального бюджета при полном и своевременном исполнении всех обязательств по погашению и обслуживанию муниципального долга.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Требует расширения практика применения информационно-коммуникационных технологий на стадиях организации и предоставления муниципальных услуг, осуществления функций органами местного самоуправления, муниципальными учреждениями при исполнении соответствующих муниципальных полномочий. Необходимо автоматизировать процессы, требующие значительной технической работы и, соответственно, значительных трудовых затрат.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Автоматизация бюджетного процесса и развитие автоматизированных информационных финансовых систем должны включать: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администрирование, сопровождение и своевременное обновление программно-аппаратного комплекса автоматизированных информационных финансовых систем в соответствии с бюджетным законодательством;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создание и развитие единой информационной среды управления муниципальными финансами как комплекса взаимоувязанных компонентов по исполнению и планированию бюджета;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обеспечение стабильного функционирования и безопасности информационных систем, обслуживающих бюджетный процесс муниципального района Мелеузовский район Республики Башкортостан.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 xml:space="preserve">Необходимость достижения долгосрочных целей социально-экономического развития муниципального района Мелеузовский район Республики Башкортостан в условиях адаптации бюджетной системы к сокращению и замедлению темпов роста бюджетных доходов повышает актуальность разработки и реализации системы мер по усилению ориентации бюджетных расходов на результат, повышению эффективности деятельности органов местного самоуправления, модернизации управления </w:t>
      </w:r>
      <w:r w:rsidRPr="006B0C45">
        <w:rPr>
          <w:sz w:val="28"/>
          <w:szCs w:val="28"/>
        </w:rPr>
        <w:lastRenderedPageBreak/>
        <w:t>общественными финансами муниципального района Мелеузовский район Республики Башкортостан.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Вопрос совершенствования системы управления муниципальными финансами носит комплексный характер и требует для своего решения согласованных действий органов государственной власти на региональном уровне, а также органов местного самоуправления.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Для придания этой работе системного характера, выработки четких критериев успеха проводимых изменений целесообразна разработка комплексной программы совершенствования системы управления муниципальными финансами. Разработка Программы позволит: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определить основные проблемы, сформировать целостное видение необходимых изменений в рамках принятой общефедеральной концепции развития бюджетной системы, сформулировать основные направления изменений и ожидаемые результаты;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сформировать системный комплекс мероприятий, который позволит поэтапно за период реализации Программы достичь поставленных целей;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обеспечить необходимую межведомственную координацию при реализации Программы;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обеспечить увязку текущей деятельности органов местного самоуправления по управлению бюджетными средствами с достижением долгосрочных целей и задач, координацию действий органов власти на региональном и муниципальном уровнях, а также прозрачность и измеримость результатов Программы.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5FB" w:rsidRPr="006B0C45" w:rsidRDefault="004955FB" w:rsidP="004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0C45">
        <w:rPr>
          <w:sz w:val="28"/>
          <w:szCs w:val="28"/>
        </w:rPr>
        <w:t>2. ЦЕЛИ И ЗАДАЧИ МУНИЦИПАЛЬНОЙ ПРОГРАММЫ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 xml:space="preserve">Приоритеты экономической политики в сфере управления муниципальными финансами, муниципальным долгом муниципального района Мелеузовский район Республики Башкортостан определены Бюджетным </w:t>
      </w:r>
      <w:hyperlink r:id="rId8" w:history="1">
        <w:r w:rsidRPr="006B0C45">
          <w:rPr>
            <w:color w:val="0000FF"/>
            <w:sz w:val="28"/>
            <w:szCs w:val="28"/>
          </w:rPr>
          <w:t>посланием</w:t>
        </w:r>
      </w:hyperlink>
      <w:r w:rsidRPr="006B0C45">
        <w:rPr>
          <w:sz w:val="28"/>
          <w:szCs w:val="28"/>
        </w:rPr>
        <w:t xml:space="preserve"> Президента Российской Федерации Федеральному Собранию "О бюджетной политике в 2014 - 2016 годах", </w:t>
      </w:r>
      <w:hyperlink r:id="rId9" w:history="1">
        <w:r w:rsidRPr="006B0C45">
          <w:rPr>
            <w:color w:val="0000FF"/>
            <w:sz w:val="28"/>
            <w:szCs w:val="28"/>
          </w:rPr>
          <w:t>Стратегией</w:t>
        </w:r>
      </w:hyperlink>
      <w:r w:rsidRPr="006B0C45">
        <w:rPr>
          <w:sz w:val="28"/>
          <w:szCs w:val="28"/>
        </w:rPr>
        <w:t xml:space="preserve"> социально-экономического развития Республики Башкортостан до 2020 года, и Основными направлениями бюджетной и налоговой политики Республики Башкортостан на 2016 год и на период до 2021 года.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Основным стратегическим приоритетом политики в сфере управления муниципальными финансами, муниципальным долгом муниципального района Мелеузовский район Республики Башкортостан является эффективное использование бюджетных ресурсов для обеспечения динамичного развития экономики, повышения уровня жизни населения и формирования благоприятных условий жизнедеятельности в муниципальном районе Мелеузовский район Республики Башкортостан.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В условиях ограниченных финансовых ресурсов бюджетов всех уровней требуют усиленного внимания задачи обеспечения взвешенного подхода к управлению бюджетными средствами, повышения эффективности и результативности бюджетных расходов.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Проведение предсказуемой и ответственной бюджетной политики является важнейшей предпосылкой для обеспечения макроэкономической стабильности, которая: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 xml:space="preserve">создает базовые условия для устойчивого экономического роста, формирования благоприятного инвестиционного климата, диверсификации и повышения конкурентоспособности субъектов экономики, основанной на инновационном </w:t>
      </w:r>
      <w:r w:rsidRPr="006B0C45">
        <w:rPr>
          <w:sz w:val="28"/>
          <w:szCs w:val="28"/>
        </w:rPr>
        <w:lastRenderedPageBreak/>
        <w:t>развитии;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ведет к созданию рабочих мест, требующих высокой квалификации кадров;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определяет достижение ключевой конечной цели стратегии социально-экономического развития региона - роста уровня и качества жизни населения.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Ухудшение условий функционирования экономики вследствие макроэкономической нестабильности неизбежно приводит к замедлению роста или в особо неблагоприятных условиях к снижению доходов бюджетов всех уровней, то есть к сокращению возможностей органов государственной власти и органов местного самоуправления не только для достижения заявленных долгосрочных стратегических целей, но и для исполнения принятых перед гражданами публичных обязательств.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Установление целей социально-экономического развития и индикаторов их достижения без учета объективно обусловленных ограничений бюджетного дефицита и уровня (темпов роста) муниципального долга чревато восстановлением "необеспеченных мандатов" (нормативных правовых актов и решений, порождающих расходные обязательства, превышающие финансовые возможности публично-правового образования) и, как следствие, размыванием правовой и финансовой ответственности муниципалитета, дискредитацией формируемых и поддерживаемых им общественных институтов, включая защиту прав собственности, соблюдение законодательно установленных социальных гарантий, выполнение контрактных обязательств, без которых невозможно устойчивое социально-экономическое развитие.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В таких условиях существенно усложняется планирование деятельности органов местного самоуправления, снижается их ответственность за определение и достижение целей и индикаторов результативности своей деятельности, возникают стимулы к постоянному "раздуванию" расходов, не имеющих четких критериев оценки их необходимости и достаточности для решения задач как государственной политики, так и политике в сфере ответственности муниципалитета.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Таким образом, для повышения эффективности деятельности, в том числе в сфере бюджетной политики, необходимо установление и соблюдение четко сформулированных принципов ответственной бюджетной политики, к которым относятся: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реалистичность и надежность экономических прогнозов и предпосылок, положенных в основу бюджетного планирования;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формирование бюджетов с учетом долгосрочного прогноза основных параметров бюджетной системы;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ограничение бюджетного дефицита, муниципального долга и установление правил использования для финансового обеспечения "длящихся" расходных обязательств нестабильных (зависящих от внешних условий) доходов;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стабильность и предсказуемость налоговой политики;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полнота учета и прогнозирования финансовых и других ресурсов, которые могут быть направлены на достижение целей муниципальной политики (включая бюджетные ассигнования, налоговые льготы, имущество);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принятие новых расходных обязательств при наличии четкой оценки необходимых для их исполнения бюджетных ассигнований;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принятие новых расходных обязательств с учетом сроков их реализации и принципов реализации (разовых или "условно-постоянных");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lastRenderedPageBreak/>
        <w:t>соблюдение установленных бюджетных ограничений и обеспечение финансовой устойчивости и платежеспособности бюджета муниципального района Мелеузовский район Республики Башкортостан при принятии новых расходных обязательств, в том числе при условии и в пределах реструктуризации (сокращении) ранее принятых обязательств (в случае необходимости);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систематический анализ и оценка рисков для бюджетной системы, в том числе возникающих вследствие средне- и долгосрочных демографических тенденций, принятия условных обязательств;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создание и поддержание необходимых финансовых резервов, в том числе Резервного фонда Администрации муниципального района Мелеузовский район Республики Башкортостан.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На основе указанных принципов определены следующие стратегические цели Программы: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увеличить налоговые и неналоговые доходы консолидированного бюджета муниципального района Мелеузовский район Республики Башкортостан  до 2021 года в 1,</w:t>
      </w:r>
      <w:r w:rsidR="008F220D">
        <w:rPr>
          <w:sz w:val="28"/>
          <w:szCs w:val="28"/>
        </w:rPr>
        <w:t>2 раза к уровню 2015</w:t>
      </w:r>
      <w:r w:rsidRPr="006B0C45">
        <w:rPr>
          <w:sz w:val="28"/>
          <w:szCs w:val="28"/>
        </w:rPr>
        <w:t xml:space="preserve"> года;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обеспечить качество управления муниципальными финансами на уровне не ниже надлежащего (по оценке Министерства финансов Республики Башкортостан;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обеспечить уровень долговой нагрузки в пределах 10% доходов бюджета муниципального района Мелеузовский район Республики Башкортостан без учета безвозмездных поступлений.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Для достижения поставленных целей в рамках реализации Программы предусматривается решение следующих приоритетных задач: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организовать работу по повышению качества администрирования доходов бюджета и совершенствованию налогового законодательства в муниципальном районе Мелеузовски</w:t>
      </w:r>
      <w:r w:rsidR="008F220D">
        <w:rPr>
          <w:sz w:val="28"/>
          <w:szCs w:val="28"/>
        </w:rPr>
        <w:t>й район Республики Башкортостан</w:t>
      </w:r>
      <w:r w:rsidRPr="006B0C45">
        <w:rPr>
          <w:sz w:val="28"/>
          <w:szCs w:val="28"/>
        </w:rPr>
        <w:t>;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обеспечить качество организации бюджетного процесса;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совершенствовать межбюджетные отношения, повысить эффективность оказания финансовой помощи бюджетам сельских и городского поселений муниципального района Мелеузовский район Республики Башкортостан;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обеспечить организацию и осуществление контроля в финансово-бюджетной сфере и в сфере закупок;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 xml:space="preserve">обеспечить эффективное управление </w:t>
      </w:r>
      <w:r w:rsidR="008F220D">
        <w:rPr>
          <w:sz w:val="28"/>
          <w:szCs w:val="28"/>
        </w:rPr>
        <w:t>муниципальным</w:t>
      </w:r>
      <w:r w:rsidRPr="006B0C45">
        <w:rPr>
          <w:sz w:val="28"/>
          <w:szCs w:val="28"/>
        </w:rPr>
        <w:t xml:space="preserve"> долгом муниципального района Мелеузовский район Республики Башкортостан.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организовать централизацию бухгалтерского учета муниципальных учреждений муниципального района Мелеузовский район Республики Башкортостан.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3. СРОКИ И ЭТАПЫ РЕАЛИЗАЦИИ МУНИЦИПАЛЬНОЙ ПРОГРАММЫ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Программа реализуется в 2016 - 2021 годах без деления на этапы.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Республики Башкортостан, переходу на формирование и исполнение бюджета исходя из принятых муниципальных программ муниципального района Мелеузовский район Республики Башкортостан, повышению эффективности использования бюджетных средств и направлению их на решение приоритетных задач социально-экономического развития </w:t>
      </w:r>
      <w:r w:rsidRPr="006B0C45">
        <w:rPr>
          <w:sz w:val="28"/>
          <w:szCs w:val="28"/>
        </w:rPr>
        <w:lastRenderedPageBreak/>
        <w:t>муниципального района Мелеузовский район Республики Башкортостан. Кроме того, будут обеспечены рост бюджетного потенциала, долгосрочная устойчивость и сбалансированность бюджетной системы муниципального района Мелеузовский район Республики Башкортостан, повышение результативности ее функционирования, расширение возможностей бюджета муниципального района Мелеузовский район Республики Башкортостан для активного развития общественной инфраструктуры и повышения качества жизни населения.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55FB" w:rsidRPr="006B0C45" w:rsidRDefault="004955FB" w:rsidP="004955F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B0C45">
        <w:rPr>
          <w:sz w:val="28"/>
          <w:szCs w:val="28"/>
        </w:rPr>
        <w:t>4. ПЕРЕЧЕНЬ ЦЕЛЕВЫХ ИНДИКАТОРОВ И ПОКАЗАТЕЛЕЙ МУНИЦИПАЛЬНОЙ ПРОГРАММЫ</w:t>
      </w:r>
    </w:p>
    <w:p w:rsidR="004955FB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Сведения о показателях (индикаторах) муниципальной программы и их значениях приведены в таблице "</w:t>
      </w:r>
      <w:hyperlink w:anchor="P5274" w:history="1">
        <w:r w:rsidRPr="006B0C45">
          <w:rPr>
            <w:sz w:val="28"/>
            <w:szCs w:val="28"/>
          </w:rPr>
          <w:t>Перечень</w:t>
        </w:r>
      </w:hyperlink>
      <w:r w:rsidRPr="006B0C45">
        <w:rPr>
          <w:sz w:val="28"/>
          <w:szCs w:val="28"/>
        </w:rPr>
        <w:t xml:space="preserve"> целевых индикаторов и показателей муниципальной программы "Управление муниципальной финансами и государственным долгом муниципального района Мелеузовский район Республики Башкортостан " (приложение N 2 к муниципальной программе).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Перечень показателей (индикаторов) носит открытый характер и предусматривает возможность их корректировки в случаях потери информативности показателя (например, в связи с достижением его максимального значения), изменений приоритетов государственной и муниципальной политики в сфере управления муниципальной финансами, долгом муниципального района Мелеузовский район Республики Башкортостан, а также изменений законодательства, влияющих на расчет данных показателей.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5FB" w:rsidRPr="006B0C45" w:rsidRDefault="004955FB" w:rsidP="004955FB">
      <w:pPr>
        <w:pStyle w:val="ConsPlusNormal"/>
        <w:jc w:val="center"/>
        <w:rPr>
          <w:sz w:val="28"/>
          <w:szCs w:val="28"/>
        </w:rPr>
      </w:pPr>
      <w:r w:rsidRPr="006B0C45">
        <w:rPr>
          <w:sz w:val="28"/>
          <w:szCs w:val="28"/>
        </w:rPr>
        <w:t>5. РЕСУРСНОЕ ОБЕСПЕЧЕНИЕ МУНИЦИПАЛЬНОЙ ПРОГРАММЫ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Муниципальная  программа является координирующей, ориентирована на создание общих условий для всех участников бюджетного процесса, в том числе органов местного самоуправления, реализующих другие муниципальные программы муниципального района Мелеузовский район Республики Башкортостан.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 xml:space="preserve">Муниципальная  программа включает особые, не имеющие аналогов в других муниципальных программах муниципального района Мелеузовский район Республики Башкортостан расходы, составляющие основную часть расходов на ее реализацию. К ним, прежде всего, относятся расходы на выравнивание бюджетной обеспеченности муниципальных образований муниципального района Мелеузовский район Республики Башкортостан, определенные в зависимости от их экономических потенциалов.  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 xml:space="preserve">Расходы на реализацию муниципальной программы предусматриваются за счет средств бюджета муниципального района Мелеузовский район Республики Башкортостан.  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 xml:space="preserve">Финансовое обеспечение реализации муниципальной программы за счет источников ее финансирования по годам реализации в разрезе программных мероприятий представлено в </w:t>
      </w:r>
      <w:hyperlink w:anchor="P737" w:history="1">
        <w:r w:rsidRPr="006B0C45">
          <w:rPr>
            <w:color w:val="0000FF"/>
            <w:sz w:val="28"/>
            <w:szCs w:val="28"/>
          </w:rPr>
          <w:t>приложении N 1</w:t>
        </w:r>
      </w:hyperlink>
      <w:r w:rsidRPr="006B0C45">
        <w:rPr>
          <w:sz w:val="28"/>
          <w:szCs w:val="28"/>
        </w:rPr>
        <w:t xml:space="preserve"> к муниципальной программе.</w:t>
      </w:r>
    </w:p>
    <w:p w:rsidR="004955FB" w:rsidRPr="006B0C45" w:rsidRDefault="004955FB" w:rsidP="004955FB">
      <w:pPr>
        <w:pStyle w:val="ConsPlusNormal"/>
        <w:jc w:val="center"/>
        <w:rPr>
          <w:sz w:val="20"/>
        </w:rPr>
      </w:pPr>
    </w:p>
    <w:p w:rsidR="004955FB" w:rsidRPr="006B0C45" w:rsidRDefault="004955FB" w:rsidP="004955FB">
      <w:pPr>
        <w:pStyle w:val="ConsPlusNormal"/>
        <w:jc w:val="center"/>
        <w:rPr>
          <w:sz w:val="20"/>
        </w:rPr>
      </w:pPr>
    </w:p>
    <w:p w:rsidR="008F220D" w:rsidRDefault="008F220D" w:rsidP="004955FB">
      <w:pPr>
        <w:pStyle w:val="ConsPlusNormal"/>
        <w:jc w:val="center"/>
        <w:rPr>
          <w:sz w:val="28"/>
          <w:szCs w:val="28"/>
        </w:rPr>
      </w:pPr>
    </w:p>
    <w:p w:rsidR="004955FB" w:rsidRPr="006B0C45" w:rsidRDefault="004955FB" w:rsidP="004955FB">
      <w:pPr>
        <w:pStyle w:val="ConsPlusNormal"/>
        <w:jc w:val="center"/>
        <w:rPr>
          <w:sz w:val="28"/>
          <w:szCs w:val="28"/>
        </w:rPr>
      </w:pPr>
      <w:r w:rsidRPr="006B0C45">
        <w:rPr>
          <w:sz w:val="28"/>
          <w:szCs w:val="28"/>
        </w:rPr>
        <w:t>6. ПЛАН РЕАЛИЗАЦИИ И ФИНАНСОВОЕ ОБЕСПЕЧЕНИЕ</w:t>
      </w:r>
    </w:p>
    <w:p w:rsidR="004955FB" w:rsidRPr="006B0C45" w:rsidRDefault="004955FB" w:rsidP="004955FB">
      <w:pPr>
        <w:pStyle w:val="ConsPlusNormal"/>
        <w:jc w:val="center"/>
        <w:rPr>
          <w:sz w:val="28"/>
          <w:szCs w:val="28"/>
        </w:rPr>
      </w:pPr>
      <w:r w:rsidRPr="006B0C45">
        <w:rPr>
          <w:sz w:val="28"/>
          <w:szCs w:val="28"/>
        </w:rPr>
        <w:t>МУНИЦИПАЛЬНОЙ ПРОГРАММЫ</w:t>
      </w:r>
    </w:p>
    <w:p w:rsidR="004955FB" w:rsidRPr="006B0C45" w:rsidRDefault="004955FB" w:rsidP="004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lastRenderedPageBreak/>
        <w:t>Реализация муниципальной программы будет обеспечена в соответствии с планом ее реализации (приложение №1 к муниципальной программе), который включает основные мероприятия и мероприятия, направленные на достижение целей и решение задач муниципальной программы, сроки их реализации, финансовые ресурсы, целевые индикаторы и показатели, а также показатели непосредственного результата реализации программных мероприятий.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мероприятий, ведущие к достижению намеченных целей и решению поставленных задач.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Текущее управление реализацией муниципальной программы осуществляет ответственный исполнитель – Финансовое управление Администрации муниципального района Мелеузовский район Республики Башкортостан.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Соисполнителем муниципальной программы является Муниципальное казенное учреждение Централизованная бухгалтерия муниципального района Мелеузовский район Республики Башкортостан.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Кроме того, реализация мероприятий муниципальной программы предусматривает координацию действий главных распорядителей средств бюджета муниципального района Мелеузовский район Республики Башкортостан и органов местного самоуправления поселений муниципального района Мелеузовский район Республики Башкортостан в рамках осуществления организационно-управленческих функций ответственного исполнителя в области организации бюджетного процесса в муниципальном районе Мелеузовский район Республики Башкортостан.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Ответственный исполнитель муниципальной программы несет ответственность за конечные результаты реализации программных мероприятий, рациональное использование выделенных бюджетных ассигнований, определяет формы и методы управления реализацией муниципальной программы.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 xml:space="preserve">При ее осуществлении возможно возникновение внешних и внутренних рисков невыполнения программных мероприятий и </w:t>
      </w:r>
      <w:proofErr w:type="spellStart"/>
      <w:r w:rsidRPr="006B0C45">
        <w:rPr>
          <w:sz w:val="28"/>
          <w:szCs w:val="28"/>
        </w:rPr>
        <w:t>недостижения</w:t>
      </w:r>
      <w:proofErr w:type="spellEnd"/>
      <w:r w:rsidRPr="006B0C45">
        <w:rPr>
          <w:sz w:val="28"/>
          <w:szCs w:val="28"/>
        </w:rPr>
        <w:t xml:space="preserve"> запланированных результатов.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К рискам реализации муниципальной программы, которыми могут управлять ее ответственный исполнитель и соисполнитель, уменьшая при этом вероятность их возникновения, следует отнести следующие: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1) институционально-правовые риски, связанные с отсутствием законодательного регулирования основных направлений Программы на региональном уровне и (или) недостаточно быстрым осуществлением институциональных преобразований, предусмотренных Программой;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2)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или неэффективному использованию бюджетных средств, невыполнению ряда программных мероприятий или задержке их выполнения;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3) финансовые риски, которые связаны с финансированием Программы в неполном объеме за счет бюджетных средств. Данный риск может возникнуть по причине значительной продолжительности Программы, а также зависимости ее успешной реализации от средств бюджета Республики Башкортостан и федерального бюджета, отказа кредитора от обязательств по предоставлению кредитов;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 xml:space="preserve">4) непредвиденные риски, связанные с ухудшением конъюнктуры, кризисными </w:t>
      </w:r>
      <w:r w:rsidRPr="006B0C45">
        <w:rPr>
          <w:sz w:val="28"/>
          <w:szCs w:val="28"/>
        </w:rPr>
        <w:lastRenderedPageBreak/>
        <w:t>явлениями на мировых финансовых рынках, приводящими к резким колебаниям на фондовых рынках Российской Федерации, а также возможными кризисными явлениями в экономике Российской Федерации и Республики Башкортостан,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 xml:space="preserve">Указанные риски можно распределить по уровням их влияния на реализацию Программы </w:t>
      </w:r>
      <w:hyperlink w:anchor="P675" w:history="1">
        <w:r w:rsidRPr="006B0C45">
          <w:rPr>
            <w:color w:val="0000FF"/>
            <w:sz w:val="28"/>
            <w:szCs w:val="28"/>
          </w:rPr>
          <w:t>(таблица 1)</w:t>
        </w:r>
      </w:hyperlink>
      <w:r w:rsidRPr="006B0C45">
        <w:rPr>
          <w:sz w:val="28"/>
          <w:szCs w:val="28"/>
        </w:rPr>
        <w:t>: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</w:p>
    <w:p w:rsidR="004955FB" w:rsidRPr="006B0C45" w:rsidRDefault="004955FB" w:rsidP="004955FB">
      <w:pPr>
        <w:pStyle w:val="ConsPlusNormal"/>
        <w:jc w:val="right"/>
        <w:outlineLvl w:val="0"/>
        <w:rPr>
          <w:sz w:val="28"/>
          <w:szCs w:val="28"/>
        </w:rPr>
      </w:pPr>
      <w:r w:rsidRPr="006B0C45">
        <w:rPr>
          <w:sz w:val="28"/>
          <w:szCs w:val="28"/>
        </w:rPr>
        <w:t>Таблица 1</w:t>
      </w:r>
    </w:p>
    <w:p w:rsidR="004955FB" w:rsidRPr="006B0C45" w:rsidRDefault="004955FB" w:rsidP="004955FB">
      <w:pPr>
        <w:pStyle w:val="ConsPlusNormal"/>
        <w:jc w:val="center"/>
        <w:outlineLvl w:val="0"/>
        <w:rPr>
          <w:sz w:val="20"/>
        </w:rPr>
      </w:pPr>
      <w:bookmarkStart w:id="2" w:name="P675"/>
      <w:bookmarkEnd w:id="2"/>
      <w:r w:rsidRPr="006B0C45">
        <w:rPr>
          <w:sz w:val="20"/>
        </w:rPr>
        <w:t>Меры управления рисками реализации Программы</w:t>
      </w:r>
    </w:p>
    <w:p w:rsidR="004955FB" w:rsidRPr="006B0C45" w:rsidRDefault="004955FB" w:rsidP="004955FB">
      <w:pPr>
        <w:pStyle w:val="ConsPlusNormal"/>
        <w:jc w:val="center"/>
        <w:rPr>
          <w:sz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1"/>
        <w:gridCol w:w="1287"/>
        <w:gridCol w:w="4512"/>
      </w:tblGrid>
      <w:tr w:rsidR="004955FB" w:rsidRPr="006B0C45" w:rsidTr="009F2063">
        <w:tc>
          <w:tcPr>
            <w:tcW w:w="3861" w:type="dxa"/>
          </w:tcPr>
          <w:p w:rsidR="004955FB" w:rsidRPr="006B0C45" w:rsidRDefault="004955FB" w:rsidP="009F2063">
            <w:pPr>
              <w:pStyle w:val="ConsPlusNormal"/>
              <w:jc w:val="center"/>
              <w:rPr>
                <w:szCs w:val="24"/>
              </w:rPr>
            </w:pPr>
            <w:r w:rsidRPr="006B0C45">
              <w:rPr>
                <w:szCs w:val="24"/>
              </w:rPr>
              <w:t>Наименование риска</w:t>
            </w:r>
          </w:p>
        </w:tc>
        <w:tc>
          <w:tcPr>
            <w:tcW w:w="1287" w:type="dxa"/>
          </w:tcPr>
          <w:p w:rsidR="004955FB" w:rsidRPr="006B0C45" w:rsidRDefault="004955FB" w:rsidP="009F2063">
            <w:pPr>
              <w:pStyle w:val="ConsPlusNormal"/>
              <w:jc w:val="center"/>
              <w:rPr>
                <w:szCs w:val="24"/>
              </w:rPr>
            </w:pPr>
            <w:r w:rsidRPr="006B0C45">
              <w:rPr>
                <w:szCs w:val="24"/>
              </w:rPr>
              <w:t>Уровень влияния</w:t>
            </w:r>
          </w:p>
        </w:tc>
        <w:tc>
          <w:tcPr>
            <w:tcW w:w="4512" w:type="dxa"/>
          </w:tcPr>
          <w:p w:rsidR="004955FB" w:rsidRPr="006B0C45" w:rsidRDefault="004955FB" w:rsidP="009F2063">
            <w:pPr>
              <w:pStyle w:val="ConsPlusNormal"/>
              <w:jc w:val="center"/>
              <w:rPr>
                <w:szCs w:val="24"/>
              </w:rPr>
            </w:pPr>
            <w:r w:rsidRPr="006B0C45">
              <w:rPr>
                <w:szCs w:val="24"/>
              </w:rPr>
              <w:t>Меры по снижению риска</w:t>
            </w:r>
          </w:p>
        </w:tc>
      </w:tr>
      <w:tr w:rsidR="004955FB" w:rsidRPr="006B0C45" w:rsidTr="009F2063">
        <w:tc>
          <w:tcPr>
            <w:tcW w:w="3861" w:type="dxa"/>
          </w:tcPr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Институционально-правовые риски:</w:t>
            </w:r>
          </w:p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отсутствие нормативного регулирования основных мероприятий Программы;</w:t>
            </w:r>
          </w:p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недостаточно быстрое формирование механизмов и инструментов реализации основных программных мероприятий</w:t>
            </w:r>
          </w:p>
        </w:tc>
        <w:tc>
          <w:tcPr>
            <w:tcW w:w="1287" w:type="dxa"/>
          </w:tcPr>
          <w:p w:rsidR="004955FB" w:rsidRPr="006B0C45" w:rsidRDefault="004955FB" w:rsidP="009F2063">
            <w:pPr>
              <w:pStyle w:val="ConsPlusNormal"/>
              <w:rPr>
                <w:szCs w:val="24"/>
              </w:rPr>
            </w:pPr>
            <w:r w:rsidRPr="006B0C45">
              <w:rPr>
                <w:szCs w:val="24"/>
              </w:rPr>
              <w:t>умеренный</w:t>
            </w:r>
          </w:p>
        </w:tc>
        <w:tc>
          <w:tcPr>
            <w:tcW w:w="4512" w:type="dxa"/>
          </w:tcPr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принятие нормативных правовых актов муниципального района Мелеузовский район Республики Башкортостан  регулирующих сферу управления муниципальными финансами, муниципальным долгом муниципального района Мелеузовский район Республики Башкортостан;</w:t>
            </w:r>
          </w:p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усиление контроля за осуществлением институционально-правовых преобразований в сфере управления муниципальными финансами, муниципальным долгом муниципального района Мелеузовский район Республики Башкортостан</w:t>
            </w:r>
          </w:p>
        </w:tc>
      </w:tr>
      <w:tr w:rsidR="004955FB" w:rsidRPr="006B0C45" w:rsidTr="009F2063">
        <w:tc>
          <w:tcPr>
            <w:tcW w:w="3861" w:type="dxa"/>
          </w:tcPr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Организационные риски:</w:t>
            </w:r>
          </w:p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неактуальность прогнозирования и запаздывание разработки, согласования и выполнения мероприятий Программы;</w:t>
            </w:r>
          </w:p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 xml:space="preserve">недостаточная гибкость и </w:t>
            </w:r>
            <w:proofErr w:type="spellStart"/>
            <w:r w:rsidRPr="006B0C45">
              <w:rPr>
                <w:szCs w:val="24"/>
              </w:rPr>
              <w:t>адаптируемость</w:t>
            </w:r>
            <w:proofErr w:type="spellEnd"/>
            <w:r w:rsidRPr="006B0C45">
              <w:rPr>
                <w:szCs w:val="24"/>
              </w:rPr>
              <w:t xml:space="preserve"> Программы к изменению мировых тенденций экономического развития, ситуации на финансовых рынках и организационным изменениям органов государственной власти;</w:t>
            </w:r>
          </w:p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пассивное сопротивление отдельных органов местного самоуправления проведению основных программных мероприятий</w:t>
            </w:r>
          </w:p>
        </w:tc>
        <w:tc>
          <w:tcPr>
            <w:tcW w:w="1287" w:type="dxa"/>
          </w:tcPr>
          <w:p w:rsidR="004955FB" w:rsidRPr="006B0C45" w:rsidRDefault="004955FB" w:rsidP="009F2063">
            <w:pPr>
              <w:pStyle w:val="ConsPlusNormal"/>
              <w:rPr>
                <w:szCs w:val="24"/>
              </w:rPr>
            </w:pPr>
            <w:r w:rsidRPr="006B0C45">
              <w:rPr>
                <w:szCs w:val="24"/>
              </w:rPr>
              <w:t>умеренный</w:t>
            </w:r>
          </w:p>
        </w:tc>
        <w:tc>
          <w:tcPr>
            <w:tcW w:w="4512" w:type="dxa"/>
          </w:tcPr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повышение квалификации и ответственности персонала муниципального заказчика и исполнителей Программы для своевременной и эффективной реализации предусмотренных мероприятий;</w:t>
            </w:r>
          </w:p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координация деятельности персонала муниципального заказчика и исполнителей, налаживание административных процедур для снижения данного риска, усиление контроля за ходом реализации Программы</w:t>
            </w:r>
          </w:p>
        </w:tc>
      </w:tr>
      <w:tr w:rsidR="004955FB" w:rsidRPr="006B0C45" w:rsidTr="009F2063">
        <w:tc>
          <w:tcPr>
            <w:tcW w:w="3861" w:type="dxa"/>
          </w:tcPr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Финансовые риски:</w:t>
            </w:r>
          </w:p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дефицит бюджетных средств, необходимых на реализацию Программы;</w:t>
            </w:r>
          </w:p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lastRenderedPageBreak/>
              <w:t>зависимость от поступления средств из бюджета Республики Башкортостан и федерального бюджета;</w:t>
            </w:r>
          </w:p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отказ кредитора от обязательств по предоставлению кредитов</w:t>
            </w:r>
          </w:p>
        </w:tc>
        <w:tc>
          <w:tcPr>
            <w:tcW w:w="1287" w:type="dxa"/>
          </w:tcPr>
          <w:p w:rsidR="004955FB" w:rsidRPr="006B0C45" w:rsidRDefault="004955FB" w:rsidP="009F2063">
            <w:pPr>
              <w:pStyle w:val="ConsPlusNormal"/>
              <w:rPr>
                <w:szCs w:val="24"/>
              </w:rPr>
            </w:pPr>
            <w:r w:rsidRPr="006B0C45">
              <w:rPr>
                <w:szCs w:val="24"/>
              </w:rPr>
              <w:lastRenderedPageBreak/>
              <w:t>высокий</w:t>
            </w:r>
          </w:p>
        </w:tc>
        <w:tc>
          <w:tcPr>
            <w:tcW w:w="4512" w:type="dxa"/>
          </w:tcPr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 xml:space="preserve">обеспечение сбалансированного распределения финансовых средств по основным мероприятиям Программы в соответствии с ожидаемыми конечными </w:t>
            </w:r>
            <w:r w:rsidRPr="006B0C45">
              <w:rPr>
                <w:szCs w:val="24"/>
              </w:rPr>
              <w:lastRenderedPageBreak/>
              <w:t>результатами</w:t>
            </w:r>
          </w:p>
        </w:tc>
      </w:tr>
      <w:tr w:rsidR="004955FB" w:rsidRPr="006B0C45" w:rsidTr="009F2063">
        <w:tc>
          <w:tcPr>
            <w:tcW w:w="3861" w:type="dxa"/>
          </w:tcPr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lastRenderedPageBreak/>
              <w:t>Непредвиденные риски:</w:t>
            </w:r>
          </w:p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резкое ухудшение состояния экономики, ситуации на финансовых рынках вследствие финансового и экономического кризиса;</w:t>
            </w:r>
          </w:p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природные и техногенные катастрофы, стихийные бедствия</w:t>
            </w:r>
          </w:p>
        </w:tc>
        <w:tc>
          <w:tcPr>
            <w:tcW w:w="1287" w:type="dxa"/>
          </w:tcPr>
          <w:p w:rsidR="004955FB" w:rsidRPr="006B0C45" w:rsidRDefault="004955FB" w:rsidP="009F2063">
            <w:pPr>
              <w:pStyle w:val="ConsPlusNormal"/>
              <w:rPr>
                <w:szCs w:val="24"/>
              </w:rPr>
            </w:pPr>
            <w:r w:rsidRPr="006B0C45">
              <w:rPr>
                <w:szCs w:val="24"/>
              </w:rPr>
              <w:t>высокий</w:t>
            </w:r>
          </w:p>
        </w:tc>
        <w:tc>
          <w:tcPr>
            <w:tcW w:w="4512" w:type="dxa"/>
          </w:tcPr>
          <w:p w:rsidR="004955FB" w:rsidRPr="006B0C45" w:rsidRDefault="004955FB" w:rsidP="009F2063">
            <w:pPr>
              <w:pStyle w:val="ConsPlusNormal"/>
              <w:jc w:val="both"/>
              <w:rPr>
                <w:szCs w:val="24"/>
              </w:rPr>
            </w:pPr>
            <w:r w:rsidRPr="006B0C45">
              <w:rPr>
                <w:szCs w:val="24"/>
              </w:rPr>
              <w:t>осуществление мониторинга изменения ситуации на финансовых рынках и прогнозирования социально-экономического развития минимум в двух вариантах с учетом возможного ухудшения экономической ситуации</w:t>
            </w:r>
          </w:p>
        </w:tc>
      </w:tr>
    </w:tbl>
    <w:p w:rsidR="004955FB" w:rsidRPr="006B0C45" w:rsidRDefault="004955FB" w:rsidP="004955FB">
      <w:pPr>
        <w:pStyle w:val="ConsPlusNormal"/>
        <w:ind w:firstLine="540"/>
        <w:jc w:val="both"/>
        <w:rPr>
          <w:sz w:val="20"/>
        </w:rPr>
      </w:pP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Из названных рисков наибольшее отрицательное влияние на реализацию Программы могут оказать финансовые и непредвиденные риски, которые содержат угрозу срыва ее выполнения.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Система контроля за выполнением Программы включает оценку социально-экономической эффективности реализации программных мероприятий.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Информация о реализации Программы подлежит распространению посредством публикации в сети Интернет и средствах массовой информации в порядке, установленном Администрацией муниципального района Мелеузовский район Республики Башкортостан.</w:t>
      </w:r>
    </w:p>
    <w:p w:rsidR="004955FB" w:rsidRPr="006B0C45" w:rsidRDefault="004955FB" w:rsidP="004955FB">
      <w:pPr>
        <w:pStyle w:val="ConsPlusNormal"/>
        <w:jc w:val="center"/>
        <w:rPr>
          <w:sz w:val="20"/>
        </w:rPr>
      </w:pPr>
    </w:p>
    <w:p w:rsidR="004955FB" w:rsidRPr="006B0C45" w:rsidRDefault="004955FB" w:rsidP="004955FB">
      <w:pPr>
        <w:pStyle w:val="ConsPlusNormal"/>
        <w:jc w:val="center"/>
        <w:rPr>
          <w:sz w:val="28"/>
          <w:szCs w:val="28"/>
        </w:rPr>
      </w:pPr>
    </w:p>
    <w:p w:rsidR="004955FB" w:rsidRPr="006B0C45" w:rsidRDefault="004955FB" w:rsidP="004955FB">
      <w:pPr>
        <w:pStyle w:val="ConsPlusNormal"/>
        <w:jc w:val="center"/>
        <w:rPr>
          <w:sz w:val="28"/>
          <w:szCs w:val="28"/>
        </w:rPr>
      </w:pPr>
      <w:r w:rsidRPr="006B0C45">
        <w:rPr>
          <w:sz w:val="28"/>
          <w:szCs w:val="28"/>
        </w:rPr>
        <w:t>7. ОЦЕНКА ЭФФЕКТИВНОСТИ РЕАЛИЗАЦИИ</w:t>
      </w:r>
    </w:p>
    <w:p w:rsidR="004955FB" w:rsidRPr="006B0C45" w:rsidRDefault="004955FB" w:rsidP="004955FB">
      <w:pPr>
        <w:pStyle w:val="ConsPlusNormal"/>
        <w:jc w:val="center"/>
        <w:rPr>
          <w:sz w:val="28"/>
          <w:szCs w:val="28"/>
        </w:rPr>
      </w:pPr>
      <w:r w:rsidRPr="006B0C45">
        <w:rPr>
          <w:sz w:val="28"/>
          <w:szCs w:val="28"/>
        </w:rPr>
        <w:t>МУНИЦИПАЛЬНОЙ ПРОГРАММЫ</w:t>
      </w:r>
    </w:p>
    <w:p w:rsidR="004955FB" w:rsidRPr="006B0C45" w:rsidRDefault="004955FB" w:rsidP="004955FB">
      <w:pPr>
        <w:pStyle w:val="ConsPlusNormal"/>
        <w:ind w:firstLine="540"/>
        <w:jc w:val="both"/>
        <w:rPr>
          <w:sz w:val="20"/>
        </w:rPr>
      </w:pPr>
    </w:p>
    <w:p w:rsidR="004955FB" w:rsidRPr="006B0C45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степени </w:t>
      </w:r>
      <w:proofErr w:type="gramStart"/>
      <w:r w:rsidRPr="006B0C45">
        <w:rPr>
          <w:sz w:val="28"/>
          <w:szCs w:val="28"/>
        </w:rPr>
        <w:t>достижения целевых значений</w:t>
      </w:r>
      <w:proofErr w:type="gramEnd"/>
      <w:r w:rsidRPr="006B0C45">
        <w:rPr>
          <w:sz w:val="28"/>
          <w:szCs w:val="28"/>
        </w:rPr>
        <w:t xml:space="preserve"> которых позволяют проанализировать ход выполнения программных мероприятий и принять оптимальное управленческое решение.</w:t>
      </w:r>
    </w:p>
    <w:p w:rsidR="004955FB" w:rsidRDefault="004955FB" w:rsidP="004955FB">
      <w:pPr>
        <w:pStyle w:val="ConsPlusNormal"/>
        <w:ind w:firstLine="540"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утверждаемой главой Администрации муниципального района Мелеузовский район Республики Башкортостан.</w:t>
      </w:r>
    </w:p>
    <w:p w:rsidR="00BE216D" w:rsidRDefault="00BE216D" w:rsidP="00BE216D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16D" w:rsidRDefault="00BE216D" w:rsidP="00BE216D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E216D" w:rsidRDefault="00BE216D" w:rsidP="00BE216D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E216D" w:rsidRDefault="00BE216D" w:rsidP="00BE216D">
      <w:pPr>
        <w:pStyle w:val="ConsPlusNonformat"/>
        <w:ind w:left="1416" w:hanging="990"/>
        <w:rPr>
          <w:rFonts w:ascii="Times New Roman" w:hAnsi="Times New Roman" w:cs="Times New Roman"/>
          <w:sz w:val="18"/>
          <w:szCs w:val="18"/>
        </w:rPr>
      </w:pPr>
      <w:r w:rsidRPr="00F77EB6">
        <w:rPr>
          <w:rFonts w:ascii="Times New Roman" w:hAnsi="Times New Roman"/>
          <w:sz w:val="28"/>
          <w:szCs w:val="28"/>
        </w:rPr>
        <w:t>Управляющий делами</w:t>
      </w:r>
      <w:r w:rsidRPr="00F77E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А.Р. </w:t>
      </w:r>
      <w:proofErr w:type="spellStart"/>
      <w:r>
        <w:rPr>
          <w:rFonts w:ascii="Times New Roman" w:hAnsi="Times New Roman"/>
          <w:sz w:val="28"/>
          <w:szCs w:val="28"/>
        </w:rPr>
        <w:t>Хуснутдинов</w:t>
      </w:r>
      <w:proofErr w:type="spellEnd"/>
    </w:p>
    <w:p w:rsidR="00BE216D" w:rsidRDefault="00BE216D" w:rsidP="00BE216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E216D" w:rsidRPr="006B0C45" w:rsidRDefault="00BE216D" w:rsidP="004955FB">
      <w:pPr>
        <w:pStyle w:val="ConsPlusNormal"/>
        <w:ind w:firstLine="540"/>
        <w:jc w:val="both"/>
        <w:rPr>
          <w:sz w:val="28"/>
          <w:szCs w:val="28"/>
        </w:rPr>
      </w:pPr>
    </w:p>
    <w:p w:rsidR="00967A14" w:rsidRDefault="00967A14" w:rsidP="00967A14">
      <w:pPr>
        <w:pStyle w:val="ConsPlusNormal"/>
        <w:jc w:val="right"/>
        <w:rPr>
          <w:sz w:val="20"/>
        </w:rPr>
      </w:pPr>
    </w:p>
    <w:p w:rsidR="005B3F57" w:rsidRDefault="005B3F57" w:rsidP="00967A14">
      <w:pPr>
        <w:pStyle w:val="ConsPlusNormal"/>
        <w:jc w:val="right"/>
        <w:rPr>
          <w:sz w:val="20"/>
        </w:rPr>
      </w:pPr>
    </w:p>
    <w:p w:rsidR="005B3F57" w:rsidRDefault="005B3F57" w:rsidP="00967A14">
      <w:pPr>
        <w:pStyle w:val="ConsPlusNormal"/>
        <w:jc w:val="right"/>
        <w:rPr>
          <w:sz w:val="20"/>
        </w:rPr>
      </w:pPr>
    </w:p>
    <w:p w:rsidR="005B3F57" w:rsidRDefault="005B3F57" w:rsidP="00967A14">
      <w:pPr>
        <w:pStyle w:val="ConsPlusNormal"/>
        <w:jc w:val="right"/>
        <w:rPr>
          <w:sz w:val="20"/>
        </w:rPr>
      </w:pPr>
    </w:p>
    <w:p w:rsidR="005B3F57" w:rsidRDefault="005B3F57" w:rsidP="00967A14">
      <w:pPr>
        <w:pStyle w:val="ConsPlusNormal"/>
        <w:jc w:val="right"/>
        <w:rPr>
          <w:sz w:val="20"/>
        </w:rPr>
      </w:pPr>
    </w:p>
    <w:p w:rsidR="005B3F57" w:rsidRPr="00D069F9" w:rsidRDefault="005B3F57" w:rsidP="00967A14">
      <w:pPr>
        <w:pStyle w:val="ConsPlusNormal"/>
        <w:jc w:val="right"/>
        <w:rPr>
          <w:sz w:val="20"/>
        </w:rPr>
      </w:pPr>
    </w:p>
    <w:p w:rsidR="00320F90" w:rsidRPr="008F6376" w:rsidRDefault="00320F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320F90" w:rsidRPr="008F6376" w:rsidSect="001F042E"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tbl>
      <w:tblPr>
        <w:tblW w:w="158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850"/>
        <w:gridCol w:w="974"/>
        <w:gridCol w:w="444"/>
        <w:gridCol w:w="434"/>
        <w:gridCol w:w="952"/>
        <w:gridCol w:w="392"/>
        <w:gridCol w:w="354"/>
        <w:gridCol w:w="592"/>
        <w:gridCol w:w="542"/>
        <w:gridCol w:w="542"/>
        <w:gridCol w:w="542"/>
        <w:gridCol w:w="542"/>
        <w:gridCol w:w="542"/>
        <w:gridCol w:w="542"/>
        <w:gridCol w:w="828"/>
        <w:gridCol w:w="757"/>
        <w:gridCol w:w="779"/>
        <w:gridCol w:w="1015"/>
        <w:gridCol w:w="445"/>
        <w:gridCol w:w="425"/>
        <w:gridCol w:w="426"/>
        <w:gridCol w:w="425"/>
        <w:gridCol w:w="425"/>
        <w:gridCol w:w="395"/>
      </w:tblGrid>
      <w:tr w:rsidR="00EF7BE8" w:rsidRPr="00F262D1" w:rsidTr="00D229EF">
        <w:trPr>
          <w:trHeight w:val="1755"/>
        </w:trPr>
        <w:tc>
          <w:tcPr>
            <w:tcW w:w="158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BE8" w:rsidRPr="00EF7595" w:rsidRDefault="00EF7BE8" w:rsidP="00D229E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</w:t>
            </w:r>
          </w:p>
          <w:p w:rsidR="00EF7BE8" w:rsidRPr="00EF7595" w:rsidRDefault="00EF7BE8" w:rsidP="00D229EF">
            <w:pPr>
              <w:widowControl w:val="0"/>
              <w:autoSpaceDE w:val="0"/>
              <w:autoSpaceDN w:val="0"/>
              <w:adjustRightInd w:val="0"/>
              <w:ind w:left="6372" w:firstLine="708"/>
              <w:jc w:val="right"/>
              <w:outlineLvl w:val="1"/>
            </w:pPr>
            <w:r w:rsidRPr="00EF7595">
              <w:t>"Приложение N 1</w:t>
            </w:r>
          </w:p>
          <w:p w:rsidR="00EF7BE8" w:rsidRPr="00EF7595" w:rsidRDefault="00EF7BE8" w:rsidP="00D229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EF7595">
              <w:t>к муниципальной программе</w:t>
            </w:r>
          </w:p>
          <w:p w:rsidR="00EF7BE8" w:rsidRPr="00EF7595" w:rsidRDefault="00EF7BE8" w:rsidP="00D229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EF7595">
              <w:t>" Управление муниципальными</w:t>
            </w:r>
            <w:r w:rsidRPr="00EF7595">
              <w:rPr>
                <w:rStyle w:val="1"/>
              </w:rPr>
              <w:t xml:space="preserve"> </w:t>
            </w:r>
            <w:r w:rsidRPr="00EF7595">
              <w:t xml:space="preserve">финансами и муниципальным долгом                                        </w:t>
            </w:r>
          </w:p>
          <w:p w:rsidR="00EF7BE8" w:rsidRPr="00442A40" w:rsidRDefault="00EF7BE8" w:rsidP="00D229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EF7595">
              <w:t xml:space="preserve">муниципального района </w:t>
            </w:r>
            <w:proofErr w:type="spellStart"/>
            <w:r w:rsidRPr="00442A40">
              <w:t>Мелеузовский</w:t>
            </w:r>
            <w:proofErr w:type="spellEnd"/>
            <w:r w:rsidRPr="00442A40">
              <w:t xml:space="preserve"> район </w:t>
            </w:r>
          </w:p>
          <w:p w:rsidR="00EF7BE8" w:rsidRPr="00442A40" w:rsidRDefault="00EF7BE8" w:rsidP="00D229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2A40">
              <w:t xml:space="preserve">Республики Башкортостан"(в ред. постановления </w:t>
            </w:r>
          </w:p>
          <w:p w:rsidR="00EF7BE8" w:rsidRPr="00442A40" w:rsidRDefault="00EF7BE8" w:rsidP="00D229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2A40">
              <w:t>главы Администрации от ____________ №_____</w:t>
            </w:r>
            <w:bookmarkStart w:id="3" w:name="Par661"/>
            <w:bookmarkEnd w:id="3"/>
            <w:r w:rsidRPr="00442A40">
              <w:t>)</w:t>
            </w:r>
          </w:p>
          <w:p w:rsidR="00EF7BE8" w:rsidRPr="00EF7595" w:rsidRDefault="00EF7BE8" w:rsidP="00D229E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7BE8" w:rsidRPr="00DE626E" w:rsidRDefault="00EF7BE8" w:rsidP="00D229EF">
            <w:pPr>
              <w:pStyle w:val="ConsPlusNormal"/>
              <w:ind w:right="1223"/>
              <w:rPr>
                <w:szCs w:val="24"/>
              </w:rPr>
            </w:pPr>
            <w:r w:rsidRPr="00EF7595">
              <w:rPr>
                <w:szCs w:val="24"/>
              </w:rPr>
              <w:t xml:space="preserve">                                                   </w:t>
            </w:r>
            <w:r>
              <w:rPr>
                <w:szCs w:val="24"/>
              </w:rPr>
              <w:t xml:space="preserve">                  </w:t>
            </w:r>
            <w:r w:rsidRPr="00EF7595">
              <w:rPr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szCs w:val="24"/>
              </w:rPr>
              <w:t xml:space="preserve">                   </w:t>
            </w:r>
          </w:p>
          <w:p w:rsidR="00EF7BE8" w:rsidRDefault="00EF7BE8" w:rsidP="00D229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7BE8" w:rsidRPr="00D60DF3" w:rsidRDefault="00EF7BE8" w:rsidP="00D229EF">
            <w:pPr>
              <w:jc w:val="center"/>
              <w:rPr>
                <w:color w:val="000000"/>
              </w:rPr>
            </w:pPr>
            <w:r w:rsidRPr="00D60DF3">
              <w:rPr>
                <w:color w:val="000000"/>
              </w:rPr>
              <w:t>ПЛАН</w:t>
            </w:r>
            <w:r w:rsidRPr="00D60DF3">
              <w:rPr>
                <w:color w:val="000000"/>
              </w:rPr>
              <w:br/>
              <w:t>РЕАЛИЗАЦИИ И ФИНАНСОВОЕ ОБЕСПЕЧЕНИЕ МУНИЦИПАЛЬНОЙ ПРОГРАММЫ "УПРАВЛЕНИЕ</w:t>
            </w:r>
          </w:p>
          <w:p w:rsidR="00EF7BE8" w:rsidRPr="00D60DF3" w:rsidRDefault="00EF7BE8" w:rsidP="00D229EF">
            <w:pPr>
              <w:jc w:val="center"/>
              <w:rPr>
                <w:color w:val="000000"/>
              </w:rPr>
            </w:pPr>
            <w:r w:rsidRPr="00D60DF3">
              <w:rPr>
                <w:color w:val="000000"/>
              </w:rPr>
              <w:t xml:space="preserve"> МУНИЦИПАЛЬНЫМИ ФИНАНСАМИ И МУНИЦИПАЛЬНЫМ ДОЛГОМ  МУНИЦИПАЛЬНОГО РАЙОНА </w:t>
            </w:r>
          </w:p>
          <w:p w:rsidR="00EF7BE8" w:rsidRDefault="00EF7BE8" w:rsidP="00D229EF">
            <w:pPr>
              <w:jc w:val="center"/>
              <w:rPr>
                <w:color w:val="000000"/>
              </w:rPr>
            </w:pPr>
            <w:r w:rsidRPr="00D60DF3">
              <w:rPr>
                <w:color w:val="000000"/>
              </w:rPr>
              <w:t>МЕЛЕУЗОВСКИЙ РАЙОН РЕСПУБЛИКИ БАШКОРТОСТАН"</w:t>
            </w:r>
          </w:p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8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Ответственный исполнитель, соисполнитель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Источник финансирования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Коды классификации расходов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Расходы по годам реализации муниципальной программы, тыс. рублей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Срок реализации мероприятия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Целевой индикатор и показатель муниципальной программы, для достижения которого реализуется мероприятие (основное мероприятие)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Целевой индикатор и показатель подпрограммы, для достижения которого реализуется мероприятие (основное мероприятие)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2541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Значение непосредственного результата реализации мероприятия по годам реализации муниципальной программы</w:t>
            </w:r>
          </w:p>
        </w:tc>
      </w:tr>
      <w:tr w:rsidR="00EF7BE8" w:rsidRPr="00F262D1" w:rsidTr="00D229EF">
        <w:trPr>
          <w:trHeight w:val="114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Вед</w:t>
            </w:r>
          </w:p>
        </w:tc>
        <w:tc>
          <w:tcPr>
            <w:tcW w:w="434" w:type="dxa"/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F262D1">
              <w:rPr>
                <w:color w:val="000000"/>
                <w:sz w:val="10"/>
                <w:szCs w:val="10"/>
              </w:rPr>
              <w:t>РзПр</w:t>
            </w:r>
            <w:proofErr w:type="spellEnd"/>
          </w:p>
        </w:tc>
        <w:tc>
          <w:tcPr>
            <w:tcW w:w="952" w:type="dxa"/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ЦСР</w:t>
            </w:r>
          </w:p>
        </w:tc>
        <w:tc>
          <w:tcPr>
            <w:tcW w:w="392" w:type="dxa"/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ВР</w:t>
            </w:r>
          </w:p>
        </w:tc>
        <w:tc>
          <w:tcPr>
            <w:tcW w:w="354" w:type="dxa"/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БА</w:t>
            </w:r>
          </w:p>
        </w:tc>
        <w:tc>
          <w:tcPr>
            <w:tcW w:w="592" w:type="dxa"/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542" w:type="dxa"/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2016</w:t>
            </w:r>
          </w:p>
        </w:tc>
        <w:tc>
          <w:tcPr>
            <w:tcW w:w="542" w:type="dxa"/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2017</w:t>
            </w:r>
          </w:p>
        </w:tc>
        <w:tc>
          <w:tcPr>
            <w:tcW w:w="542" w:type="dxa"/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2018</w:t>
            </w:r>
          </w:p>
        </w:tc>
        <w:tc>
          <w:tcPr>
            <w:tcW w:w="542" w:type="dxa"/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542" w:type="dxa"/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542" w:type="dxa"/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2021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2016</w:t>
            </w:r>
          </w:p>
        </w:tc>
        <w:tc>
          <w:tcPr>
            <w:tcW w:w="425" w:type="dxa"/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2017</w:t>
            </w:r>
          </w:p>
        </w:tc>
        <w:tc>
          <w:tcPr>
            <w:tcW w:w="426" w:type="dxa"/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2018</w:t>
            </w:r>
          </w:p>
        </w:tc>
        <w:tc>
          <w:tcPr>
            <w:tcW w:w="425" w:type="dxa"/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425" w:type="dxa"/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395" w:type="dxa"/>
            <w:shd w:val="clear" w:color="auto" w:fill="auto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2021</w:t>
            </w: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19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25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26</w:t>
            </w:r>
          </w:p>
        </w:tc>
      </w:tr>
      <w:tr w:rsidR="000B7F2B" w:rsidRPr="00F262D1" w:rsidTr="00D229EF">
        <w:trPr>
          <w:trHeight w:val="321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Муниципальная программа "Управление муниципальными финансами и муниципальным долгом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Башкортостан"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Финансовое управление; Администрац</w:t>
            </w:r>
            <w:r>
              <w:rPr>
                <w:color w:val="000000"/>
                <w:sz w:val="10"/>
                <w:szCs w:val="10"/>
              </w:rPr>
              <w:t>и</w:t>
            </w:r>
            <w:r w:rsidRPr="00F262D1">
              <w:rPr>
                <w:color w:val="000000"/>
                <w:sz w:val="10"/>
                <w:szCs w:val="10"/>
              </w:rPr>
              <w:t xml:space="preserve">я; ЦБ МР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МР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РБ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Всего,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506547,2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69444,1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63707,0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81169,8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90508,3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98837,0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102881,00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</w:tr>
      <w:tr w:rsidR="000B7F2B" w:rsidRPr="00F262D1" w:rsidTr="00D229EF">
        <w:trPr>
          <w:trHeight w:val="113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734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792, 706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02.0.</w:t>
            </w:r>
            <w:r>
              <w:rPr>
                <w:color w:val="000000"/>
                <w:sz w:val="10"/>
                <w:szCs w:val="10"/>
              </w:rPr>
              <w:t>00.00000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506547,2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69444,1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63707,0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81169,8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90508,3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98837,0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102881,00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378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179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64" w:type="dxa"/>
            <w:gridSpan w:val="24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Цель: увеличить налоговые и неналоговые доходы консолидированного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до 2021 года в 1,</w:t>
            </w:r>
            <w:r>
              <w:rPr>
                <w:color w:val="000000"/>
                <w:sz w:val="10"/>
                <w:szCs w:val="10"/>
              </w:rPr>
              <w:t>2</w:t>
            </w:r>
            <w:r w:rsidRPr="00F262D1">
              <w:rPr>
                <w:color w:val="000000"/>
                <w:sz w:val="10"/>
                <w:szCs w:val="10"/>
              </w:rPr>
              <w:t xml:space="preserve"> раза к уровню 2015 года</w:t>
            </w:r>
          </w:p>
        </w:tc>
      </w:tr>
      <w:tr w:rsidR="00EF7BE8" w:rsidRPr="00F262D1" w:rsidTr="00D229EF">
        <w:trPr>
          <w:trHeight w:val="267"/>
        </w:trPr>
        <w:tc>
          <w:tcPr>
            <w:tcW w:w="1701" w:type="dxa"/>
            <w:gridSpan w:val="2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64" w:type="dxa"/>
            <w:gridSpan w:val="24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Задача: организовать работу по повышению качества администрирования доходов бюджета и совершенствованию налогового законодательства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Основное мероприятие1: стимулирование роста доходов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</w:tr>
      <w:tr w:rsidR="00EF7BE8" w:rsidRPr="00F262D1" w:rsidTr="00D229EF">
        <w:trPr>
          <w:trHeight w:val="206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752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267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lastRenderedPageBreak/>
              <w:t>1.1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1: подготовка к введению налога на </w:t>
            </w:r>
            <w:r>
              <w:rPr>
                <w:color w:val="000000"/>
                <w:sz w:val="10"/>
                <w:szCs w:val="10"/>
              </w:rPr>
              <w:t>имущество физических лиц исходя из кадастровой стоимости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поступление налога на имущество </w:t>
            </w:r>
            <w:r>
              <w:rPr>
                <w:color w:val="000000"/>
                <w:sz w:val="10"/>
                <w:szCs w:val="10"/>
              </w:rPr>
              <w:t>физических лиц</w:t>
            </w:r>
            <w:r w:rsidRPr="00F262D1">
              <w:rPr>
                <w:color w:val="000000"/>
                <w:sz w:val="10"/>
                <w:szCs w:val="10"/>
              </w:rPr>
              <w:t xml:space="preserve"> исходя из кадастровой стоимости объектов недвижимости, тыс. рублей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8200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9000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Default="00EF7BE8" w:rsidP="00D229EF">
            <w:pPr>
              <w:jc w:val="center"/>
            </w:pPr>
            <w:r w:rsidRPr="00072B2D">
              <w:rPr>
                <w:color w:val="000000"/>
                <w:sz w:val="10"/>
                <w:szCs w:val="10"/>
              </w:rPr>
              <w:t>10000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Default="00A20017" w:rsidP="00D229EF">
            <w:pPr>
              <w:jc w:val="center"/>
            </w:pPr>
            <w:r>
              <w:rPr>
                <w:color w:val="000000"/>
                <w:sz w:val="10"/>
                <w:szCs w:val="10"/>
              </w:rPr>
              <w:t>21000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EF7BE8" w:rsidRDefault="00A20017" w:rsidP="00D229EF">
            <w:pPr>
              <w:jc w:val="center"/>
            </w:pPr>
            <w:r>
              <w:rPr>
                <w:color w:val="000000"/>
                <w:sz w:val="10"/>
                <w:szCs w:val="10"/>
              </w:rPr>
              <w:t>21500</w:t>
            </w:r>
          </w:p>
        </w:tc>
      </w:tr>
      <w:tr w:rsidR="00EF7BE8" w:rsidRPr="00F262D1" w:rsidTr="00D229EF">
        <w:trPr>
          <w:trHeight w:val="209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25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694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251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1.2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2: актуализация комплексного плана мероприятий по увеличению поступлений налоговых и неналоговых доходов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Башкортостан.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ежегодный прирост дополнительных доходов консолидированного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Башкортостан, тыс. рублей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28472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30277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38398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A20017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31000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Default="00A20017" w:rsidP="00D229EF">
            <w:pPr>
              <w:jc w:val="center"/>
            </w:pPr>
            <w:r>
              <w:rPr>
                <w:color w:val="000000"/>
                <w:sz w:val="10"/>
                <w:szCs w:val="10"/>
              </w:rPr>
              <w:t>31000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EF7BE8" w:rsidRDefault="00A20017" w:rsidP="00D229EF">
            <w:pPr>
              <w:jc w:val="center"/>
            </w:pPr>
            <w:r>
              <w:rPr>
                <w:color w:val="000000"/>
                <w:sz w:val="10"/>
                <w:szCs w:val="10"/>
              </w:rPr>
              <w:t>31000</w:t>
            </w:r>
          </w:p>
        </w:tc>
      </w:tr>
      <w:tr w:rsidR="00EF7BE8" w:rsidRPr="00F262D1" w:rsidTr="00D229EF">
        <w:trPr>
          <w:trHeight w:val="201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76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275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1.3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3: организация системы мониторинга крупнейших налогоплательщиков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рост доходов консолидированного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Башкортостан, %</w:t>
            </w:r>
          </w:p>
        </w:tc>
        <w:tc>
          <w:tcPr>
            <w:tcW w:w="2541" w:type="dxa"/>
            <w:gridSpan w:val="6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не ниже среднего темпа роста налоговых и неналоговых доходов консолидированных бюджетов муниципальных районов Республики Башкортостан</w:t>
            </w:r>
          </w:p>
        </w:tc>
      </w:tr>
      <w:tr w:rsidR="00EF7BE8" w:rsidRPr="00F262D1" w:rsidTr="00D229EF">
        <w:trPr>
          <w:trHeight w:val="185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41" w:type="dxa"/>
            <w:gridSpan w:val="6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41" w:type="dxa"/>
            <w:gridSpan w:val="6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76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41" w:type="dxa"/>
            <w:gridSpan w:val="6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41" w:type="dxa"/>
            <w:gridSpan w:val="6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20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1.4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Мероприятие 4: проведение анализа информации о предоставленных и об установлении новых налоговых льгот с учетом выпадающих доходов по показателям бюджетной, социальной и экономической эффективности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1.2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протокол Межведомственной комиссии по вопросам увеличения доходного потенциала, поступлений налоговых и неналоговых доходов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Башкортостан, да/нет (1/0) 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</w:tr>
      <w:tr w:rsidR="00EF7BE8" w:rsidRPr="00F262D1" w:rsidTr="00D229EF">
        <w:trPr>
          <w:trHeight w:val="242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259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688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571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1.5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5: ведение реестра налоговых расходов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1.2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размещение на сайте Администрации 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реестра налоговых льгот, единицы</w:t>
            </w:r>
          </w:p>
          <w:p w:rsidR="00EF7BE8" w:rsidRDefault="00EF7BE8" w:rsidP="00D229EF">
            <w:pPr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</w:tr>
      <w:tr w:rsidR="00EF7BE8" w:rsidRPr="00F262D1" w:rsidTr="00D229EF">
        <w:trPr>
          <w:trHeight w:val="299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762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24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14164" w:type="dxa"/>
            <w:gridSpan w:val="24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Цель: обеспечить качество управления муниципальными  финансами на уровне не ниже надлежащего (по оценке Министерства финансов Республики Башкортостан)</w:t>
            </w:r>
          </w:p>
        </w:tc>
      </w:tr>
      <w:tr w:rsidR="00EF7BE8" w:rsidRPr="00F262D1" w:rsidTr="00D229EF">
        <w:trPr>
          <w:trHeight w:val="273"/>
        </w:trPr>
        <w:tc>
          <w:tcPr>
            <w:tcW w:w="1701" w:type="dxa"/>
            <w:gridSpan w:val="2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64" w:type="dxa"/>
            <w:gridSpan w:val="24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Задача: обеспечить качество организации бюджетного процесса</w:t>
            </w:r>
          </w:p>
        </w:tc>
      </w:tr>
      <w:tr w:rsidR="000B7F2B" w:rsidRPr="00F262D1" w:rsidTr="00D229EF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Основное мероприятие 2: организация составления и исполнения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на очередной финансовый год и плановый период, формирование отчетности  об исполнении бюджета муниципального образования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98 616,7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12096,0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12300,0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16052,7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19551,0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19225,0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19392,00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</w:tr>
      <w:tr w:rsidR="000B7F2B" w:rsidRPr="00F262D1" w:rsidTr="00D229EF">
        <w:trPr>
          <w:trHeight w:val="197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758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792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0B7F2B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</w:p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02.0.</w:t>
            </w:r>
            <w:r>
              <w:rPr>
                <w:color w:val="000000"/>
                <w:sz w:val="10"/>
                <w:szCs w:val="10"/>
              </w:rPr>
              <w:t>02.00000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98 616,7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12096,0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12300,0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16052,7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19551,0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19225,0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19392,00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402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</w:t>
            </w:r>
            <w:proofErr w:type="gramStart"/>
            <w:r w:rsidRPr="00F262D1">
              <w:rPr>
                <w:color w:val="000000"/>
                <w:sz w:val="10"/>
                <w:szCs w:val="10"/>
              </w:rPr>
              <w:t>1 :</w:t>
            </w:r>
            <w:proofErr w:type="gramEnd"/>
            <w:r w:rsidRPr="00F262D1">
              <w:rPr>
                <w:color w:val="000000"/>
                <w:sz w:val="10"/>
                <w:szCs w:val="10"/>
              </w:rPr>
              <w:t xml:space="preserve">  доведение до ответственных исполнителей муниципальных программ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предельных объемов расходов на реализацию этих программ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2.2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составление проекта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на очередной финансовый год и плановый период в программном формате, да/нет (1/0)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</w:tr>
      <w:tr w:rsidR="000B7F2B" w:rsidRPr="00F262D1" w:rsidTr="00D229EF">
        <w:trPr>
          <w:trHeight w:val="269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585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792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265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25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</w:t>
            </w:r>
            <w:proofErr w:type="gramStart"/>
            <w:r w:rsidRPr="00F262D1">
              <w:rPr>
                <w:color w:val="000000"/>
                <w:sz w:val="10"/>
                <w:szCs w:val="10"/>
              </w:rPr>
              <w:t>2 :</w:t>
            </w:r>
            <w:proofErr w:type="gramEnd"/>
            <w:r w:rsidRPr="00F262D1">
              <w:rPr>
                <w:color w:val="000000"/>
                <w:sz w:val="10"/>
                <w:szCs w:val="10"/>
              </w:rPr>
              <w:t xml:space="preserve">  организация исполнения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на основе сводной бюджетной росписи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98 616,7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12096,0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12300,0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16052,7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19551,0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19225,0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19392,00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2.2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соответствие утвержденных показателей сводной бюджетной росписи Решению Совета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о бюджете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Башкортостан, да/нет (1/0)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</w:tr>
      <w:tr w:rsidR="000B7F2B" w:rsidRPr="00F262D1" w:rsidTr="00D229EF">
        <w:trPr>
          <w:trHeight w:val="272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263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692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792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0B7F2B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0104</w:t>
            </w:r>
          </w:p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02.0.</w:t>
            </w:r>
            <w:r>
              <w:rPr>
                <w:color w:val="000000"/>
                <w:sz w:val="10"/>
                <w:szCs w:val="10"/>
              </w:rPr>
              <w:t>02.02040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100, 200, 300,800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98 616,7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12096,0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12300,0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16052,7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19551,0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19225,0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19392,00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91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</w:t>
            </w:r>
            <w:proofErr w:type="gramStart"/>
            <w:r w:rsidRPr="00F262D1">
              <w:rPr>
                <w:color w:val="000000"/>
                <w:sz w:val="10"/>
                <w:szCs w:val="10"/>
              </w:rPr>
              <w:t>3 :</w:t>
            </w:r>
            <w:proofErr w:type="gramEnd"/>
            <w:r w:rsidRPr="00F262D1">
              <w:rPr>
                <w:color w:val="000000"/>
                <w:sz w:val="10"/>
                <w:szCs w:val="10"/>
              </w:rPr>
              <w:t xml:space="preserve">   доведение предельных объемов финансирования до главных распорядителей средств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2.2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доля главных распорядителей средств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Башкортостан, до которых доводятся предельные объемы финансирования в установленном порядке, в общем количестве главных распорядителей средств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Башкортостан, %</w:t>
            </w: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945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lastRenderedPageBreak/>
              <w:t>2.4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</w:t>
            </w:r>
            <w:proofErr w:type="gramStart"/>
            <w:r w:rsidRPr="00F262D1">
              <w:rPr>
                <w:color w:val="000000"/>
                <w:sz w:val="10"/>
                <w:szCs w:val="10"/>
              </w:rPr>
              <w:t>4 :</w:t>
            </w:r>
            <w:proofErr w:type="gramEnd"/>
            <w:r w:rsidRPr="00F262D1">
              <w:rPr>
                <w:color w:val="000000"/>
                <w:sz w:val="10"/>
                <w:szCs w:val="10"/>
              </w:rPr>
              <w:t xml:space="preserve">   организация исполнения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 через лицевые счета для учета операций по исполнению расходов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Финансовое управление</w:t>
            </w: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rPr>
                <w:color w:val="000000"/>
                <w:sz w:val="10"/>
                <w:szCs w:val="10"/>
              </w:rPr>
            </w:pP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</w:t>
            </w:r>
            <w:r w:rsidRPr="00F262D1">
              <w:rPr>
                <w:color w:val="000000"/>
                <w:sz w:val="10"/>
                <w:szCs w:val="10"/>
              </w:rPr>
              <w:t>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доля кассовых операций по исполнению расходов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Башкортостан, учтенных на лицевых счетах, в общем объеме кассовых операций по исполнению расходов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Башкортостан, %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96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</w:t>
            </w:r>
            <w:proofErr w:type="gramStart"/>
            <w:r w:rsidRPr="00F262D1">
              <w:rPr>
                <w:color w:val="000000"/>
                <w:sz w:val="10"/>
                <w:szCs w:val="10"/>
              </w:rPr>
              <w:t>5 :</w:t>
            </w:r>
            <w:proofErr w:type="gramEnd"/>
            <w:r w:rsidRPr="00F262D1">
              <w:rPr>
                <w:color w:val="000000"/>
                <w:sz w:val="10"/>
                <w:szCs w:val="10"/>
              </w:rPr>
              <w:t xml:space="preserve">   составление и ведение кассового плана исполнения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наличие утвержденного кассового плана исполнения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 на текущий финансовый год, да/нет (1/0)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</w:tr>
      <w:tr w:rsidR="00EF7BE8" w:rsidRPr="00F262D1" w:rsidTr="00D229EF">
        <w:trPr>
          <w:trHeight w:val="201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261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764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26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6 :   обеспечение исполнения судебных актов, предусматривающих обращение взыскания на средства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по денежным обязательствам казенных учреждений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Башкортостан,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либо должностных лиц этих органов, а также в результате деятельности казенных учреждений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доля судебных актов, исполненных с соблюдением требований законодательства, в общем количестве судебных актов, подлежащих исполнению в текущем году, %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</w:tr>
      <w:tr w:rsidR="00EF7BE8" w:rsidRPr="00F262D1" w:rsidTr="00D229EF">
        <w:trPr>
          <w:trHeight w:val="87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57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972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147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7: проведение и учет кассовых операций бюджетных и автономных учреждений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доля своевременно проведенных кассовых операций бюджетных и автономных учреждений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в общем объеме их кассовых операций, %</w:t>
            </w: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lastRenderedPageBreak/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</w:tr>
      <w:tr w:rsidR="00EF7BE8" w:rsidRPr="00F262D1" w:rsidTr="00D229EF">
        <w:trPr>
          <w:trHeight w:val="205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782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lastRenderedPageBreak/>
              <w:t>2.8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8: качественное формирование бюджетной отчетности и сводной бухгалтерской отчетности бюджетных и автономных учреждений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и представление этой отчетности в Федеральное казначейство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своевременность составления и представления бюджетной отчетности в Федеральное казначейство, да/нет (1/0)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</w:tr>
      <w:tr w:rsidR="00EF7BE8" w:rsidRPr="00F262D1" w:rsidTr="00D229EF">
        <w:trPr>
          <w:trHeight w:val="249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684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255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</w:t>
            </w:r>
            <w:proofErr w:type="gramStart"/>
            <w:r w:rsidRPr="00F262D1">
              <w:rPr>
                <w:color w:val="000000"/>
                <w:sz w:val="10"/>
                <w:szCs w:val="10"/>
              </w:rPr>
              <w:t>9 :</w:t>
            </w:r>
            <w:proofErr w:type="gramEnd"/>
            <w:r w:rsidRPr="00F262D1">
              <w:rPr>
                <w:color w:val="000000"/>
                <w:sz w:val="10"/>
                <w:szCs w:val="10"/>
              </w:rPr>
              <w:t xml:space="preserve">    совершенствование системы оценки качества финансового менеджмента главных распорядителей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размещение на официальном сайте </w:t>
            </w:r>
            <w:proofErr w:type="gramStart"/>
            <w:r w:rsidRPr="00F262D1">
              <w:rPr>
                <w:color w:val="000000"/>
                <w:sz w:val="10"/>
                <w:szCs w:val="10"/>
              </w:rPr>
              <w:t>Администрации  муниципального</w:t>
            </w:r>
            <w:proofErr w:type="gramEnd"/>
            <w:r w:rsidRPr="00F262D1">
              <w:rPr>
                <w:color w:val="000000"/>
                <w:sz w:val="10"/>
                <w:szCs w:val="10"/>
              </w:rPr>
              <w:t xml:space="preserve">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 в сети Интернет результатов оценки качества финансового менеджмента главных распорядителей средств бюджета 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Башкортостан, да/нет (1/0)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1185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1701" w:type="dxa"/>
            <w:gridSpan w:val="2"/>
            <w:vAlign w:val="center"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64" w:type="dxa"/>
            <w:gridSpan w:val="24"/>
            <w:vAlign w:val="center"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Задача: совершенствовать межбюджетные отношения, повысить эффективность оказания финансовой помощи бюджетам сельских и городского поселений муниципального района </w:t>
            </w:r>
            <w:proofErr w:type="spellStart"/>
            <w:r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</w:tr>
      <w:tr w:rsidR="000B7F2B" w:rsidRPr="00F262D1" w:rsidTr="00D229EF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Основное мероприятие 3: осуществление мер </w:t>
            </w:r>
            <w:r>
              <w:rPr>
                <w:color w:val="000000"/>
                <w:sz w:val="10"/>
                <w:szCs w:val="10"/>
              </w:rPr>
              <w:t>финансовой поддержки бюджетов по</w:t>
            </w:r>
            <w:r w:rsidRPr="00F262D1">
              <w:rPr>
                <w:color w:val="000000"/>
                <w:sz w:val="10"/>
                <w:szCs w:val="10"/>
              </w:rPr>
              <w:t xml:space="preserve">селений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345469,5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51864,1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44811,0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54143,1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58102,3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66395,0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70154,0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</w:tr>
      <w:tr w:rsidR="000B7F2B" w:rsidRPr="00F262D1" w:rsidTr="00D229EF">
        <w:trPr>
          <w:trHeight w:val="229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761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792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</w:p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02.0.</w:t>
            </w:r>
            <w:r>
              <w:rPr>
                <w:color w:val="000000"/>
                <w:sz w:val="10"/>
                <w:szCs w:val="10"/>
              </w:rPr>
              <w:t>03.00000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345469,5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51864,1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44811,0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54143,1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58102,3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66395,0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70154,0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3.1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</w:t>
            </w:r>
            <w:proofErr w:type="gramStart"/>
            <w:r w:rsidRPr="00F262D1">
              <w:rPr>
                <w:color w:val="000000"/>
                <w:sz w:val="10"/>
                <w:szCs w:val="10"/>
              </w:rPr>
              <w:t>1 :</w:t>
            </w:r>
            <w:proofErr w:type="gramEnd"/>
            <w:r w:rsidRPr="00F262D1">
              <w:rPr>
                <w:color w:val="000000"/>
                <w:sz w:val="10"/>
                <w:szCs w:val="10"/>
              </w:rPr>
              <w:t xml:space="preserve"> предоставление дотации местным бюджетам на выравнивание бюджетной обеспеченности 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345469,5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51864,1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44811,0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54143,1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58102,3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66395,0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70154,0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3</w:t>
            </w:r>
            <w:r>
              <w:rPr>
                <w:color w:val="000000"/>
                <w:sz w:val="10"/>
                <w:szCs w:val="10"/>
              </w:rPr>
              <w:t>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Минимально гарантированный уровень бюджетной обеспеченности поселений от среднего по муниципальному образованию, %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71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</w:tr>
      <w:tr w:rsidR="000B7F2B" w:rsidRPr="00F262D1" w:rsidTr="00D229EF">
        <w:trPr>
          <w:trHeight w:val="143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760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792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0B7F2B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1401</w:t>
            </w:r>
          </w:p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1402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right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02.0.</w:t>
            </w:r>
            <w:r>
              <w:rPr>
                <w:color w:val="000000"/>
                <w:sz w:val="10"/>
                <w:szCs w:val="10"/>
              </w:rPr>
              <w:t>03.71020,                                                    71050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500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345469,5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51864,1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44811,0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54143,1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58102,3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66395,0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70154,0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99"/>
        </w:trPr>
        <w:tc>
          <w:tcPr>
            <w:tcW w:w="1701" w:type="dxa"/>
            <w:gridSpan w:val="2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64" w:type="dxa"/>
            <w:gridSpan w:val="24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Задача</w:t>
            </w:r>
            <w:r>
              <w:rPr>
                <w:color w:val="000000"/>
                <w:sz w:val="10"/>
                <w:szCs w:val="10"/>
              </w:rPr>
              <w:t>: обеспечить организацию и осуществление контроля в финансовой бюджетной сфере и сфере закупок</w:t>
            </w: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Основное мероприятие 4: организация контроля в финансово-бюджетной сфере и в сфере закупок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</w:tr>
      <w:tr w:rsidR="00EF7BE8" w:rsidRPr="00F262D1" w:rsidTr="00D229EF">
        <w:trPr>
          <w:trHeight w:val="197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774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4.1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1: обеспечение правомерного, результативного и экономного использования средств бюджета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в соответствии с бюджетным законодательством, законодательными и иными нормативными правовыми актами о контрактной системе в сфере закупок товаров, работ, услуг для обеспечения нужд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Финансовое управление; Администрация</w:t>
            </w:r>
          </w:p>
        </w:tc>
        <w:tc>
          <w:tcPr>
            <w:tcW w:w="9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4.1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наличие утвержденного плана контрольных мероприятий в финансово-бюджетной сфере, да/нет (1/0)</w:t>
            </w:r>
          </w:p>
        </w:tc>
        <w:tc>
          <w:tcPr>
            <w:tcW w:w="44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39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tcBorders>
              <w:top w:val="nil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tcBorders>
              <w:top w:val="nil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1377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971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273"/>
        </w:trPr>
        <w:tc>
          <w:tcPr>
            <w:tcW w:w="1701" w:type="dxa"/>
            <w:gridSpan w:val="2"/>
            <w:vAlign w:val="center"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64" w:type="dxa"/>
            <w:gridSpan w:val="24"/>
            <w:vAlign w:val="center"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Задача: обеспечить эффективное управление муниципальным долгом</w:t>
            </w: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Основное мероприятие 5: управление муниципальным долгом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Финансовое управление; Администрация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</w:tr>
      <w:tr w:rsidR="00EF7BE8" w:rsidRPr="00F262D1" w:rsidTr="00D229EF">
        <w:trPr>
          <w:trHeight w:val="211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758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5.1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1: обслуживание муниципального долга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Финансовое управление; Администрация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5.1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EF7BE8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количество выплат по обслуживанию муниципального долга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Башкортостан, единицы</w:t>
            </w:r>
          </w:p>
          <w:p w:rsidR="00EF7BE8" w:rsidRDefault="00EF7BE8" w:rsidP="00D229EF">
            <w:pPr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rPr>
                <w:color w:val="000000"/>
                <w:sz w:val="10"/>
                <w:szCs w:val="10"/>
              </w:rPr>
            </w:pPr>
          </w:p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</w:t>
            </w:r>
          </w:p>
        </w:tc>
      </w:tr>
      <w:tr w:rsidR="00EF7BE8" w:rsidRPr="00F262D1" w:rsidTr="00D229EF">
        <w:trPr>
          <w:trHeight w:val="193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628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1701" w:type="dxa"/>
            <w:gridSpan w:val="2"/>
            <w:vAlign w:val="center"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64" w:type="dxa"/>
            <w:gridSpan w:val="24"/>
            <w:vAlign w:val="center"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Задача: организация централизации бухгалтерского учета</w:t>
            </w:r>
          </w:p>
        </w:tc>
      </w:tr>
      <w:tr w:rsidR="000B7F2B" w:rsidRPr="00F262D1" w:rsidTr="00D229EF">
        <w:trPr>
          <w:trHeight w:val="272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Основное мероприятие 6: организация работы по централизации бухгалтерского учета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ЦБ МР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МР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РБ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62461,0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5484,0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6596,0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10974,0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12855,0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13217,00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13335,0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</w:tr>
      <w:tr w:rsidR="000B7F2B" w:rsidRPr="00F262D1" w:rsidTr="00D229EF">
        <w:trPr>
          <w:trHeight w:val="263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266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696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706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0B7F2B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</w:p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02.0.</w:t>
            </w:r>
            <w:r>
              <w:rPr>
                <w:color w:val="000000"/>
                <w:sz w:val="10"/>
                <w:szCs w:val="10"/>
              </w:rPr>
              <w:t>06.00000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62461,0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5484,0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6596,0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10974,0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12855,0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13217,00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13335,0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33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343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6.1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1: организация работы по централизации бухгалтерского учета </w:t>
            </w:r>
            <w:r>
              <w:rPr>
                <w:color w:val="000000"/>
                <w:sz w:val="10"/>
                <w:szCs w:val="10"/>
              </w:rPr>
              <w:t xml:space="preserve">муниципальных учреждений </w:t>
            </w:r>
            <w:r w:rsidRPr="00F262D1">
              <w:rPr>
                <w:color w:val="000000"/>
                <w:sz w:val="10"/>
                <w:szCs w:val="10"/>
              </w:rPr>
              <w:t xml:space="preserve">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ЦБ МР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МР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РБ</w:t>
            </w:r>
          </w:p>
        </w:tc>
        <w:tc>
          <w:tcPr>
            <w:tcW w:w="9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B7F2B" w:rsidRPr="00166821" w:rsidRDefault="000B7F2B" w:rsidP="000B7F2B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5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62461,0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5484,0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6596,0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10974,0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12855,0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13217,00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13335,0</w:t>
            </w:r>
          </w:p>
        </w:tc>
        <w:tc>
          <w:tcPr>
            <w:tcW w:w="8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количество  учреждений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 обслуживаемых </w:t>
            </w:r>
            <w:r>
              <w:rPr>
                <w:color w:val="000000"/>
                <w:sz w:val="10"/>
                <w:szCs w:val="10"/>
              </w:rPr>
              <w:t>МКУ Ц</w:t>
            </w:r>
            <w:r w:rsidRPr="00F262D1">
              <w:rPr>
                <w:color w:val="000000"/>
                <w:sz w:val="10"/>
                <w:szCs w:val="10"/>
              </w:rPr>
              <w:t>ентрализованн</w:t>
            </w:r>
            <w:r>
              <w:rPr>
                <w:color w:val="000000"/>
                <w:sz w:val="10"/>
                <w:szCs w:val="10"/>
              </w:rPr>
              <w:t xml:space="preserve">ая бухгалтерия </w:t>
            </w:r>
            <w:r w:rsidRPr="00F262D1">
              <w:rPr>
                <w:color w:val="000000"/>
                <w:sz w:val="10"/>
                <w:szCs w:val="10"/>
              </w:rPr>
              <w:t xml:space="preserve">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Башкортостан,  единиц</w:t>
            </w:r>
          </w:p>
        </w:tc>
        <w:tc>
          <w:tcPr>
            <w:tcW w:w="44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Default="000B7F2B" w:rsidP="000B7F2B">
            <w:pPr>
              <w:jc w:val="center"/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Default="000B7F2B" w:rsidP="000B7F2B">
            <w:pPr>
              <w:jc w:val="center"/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Default="000B7F2B" w:rsidP="000B7F2B">
            <w:pPr>
              <w:jc w:val="center"/>
            </w:pPr>
            <w:r w:rsidRPr="00837F81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Default="000B7F2B" w:rsidP="000B7F2B">
            <w:pPr>
              <w:jc w:val="center"/>
            </w:pPr>
            <w:r w:rsidRPr="00837F81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39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Default="000B7F2B" w:rsidP="000B7F2B">
            <w:pPr>
              <w:jc w:val="center"/>
            </w:pPr>
            <w:r w:rsidRPr="00837F81">
              <w:rPr>
                <w:color w:val="000000"/>
                <w:sz w:val="10"/>
                <w:szCs w:val="10"/>
              </w:rPr>
              <w:t>12</w:t>
            </w:r>
          </w:p>
        </w:tc>
      </w:tr>
      <w:tr w:rsidR="000B7F2B" w:rsidRPr="00F262D1" w:rsidTr="00D229EF">
        <w:trPr>
          <w:trHeight w:val="107"/>
        </w:trPr>
        <w:tc>
          <w:tcPr>
            <w:tcW w:w="425" w:type="dxa"/>
            <w:vMerge/>
            <w:tcBorders>
              <w:top w:val="nil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0B7F2B" w:rsidRPr="00F262D1" w:rsidTr="00D229EF">
        <w:trPr>
          <w:trHeight w:val="624"/>
        </w:trPr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бюджет муниципального района </w:t>
            </w:r>
            <w:proofErr w:type="spellStart"/>
            <w:r w:rsidRPr="00F262D1">
              <w:rPr>
                <w:color w:val="000000"/>
                <w:sz w:val="10"/>
                <w:szCs w:val="10"/>
              </w:rPr>
              <w:t>Мелеузовский</w:t>
            </w:r>
            <w:proofErr w:type="spellEnd"/>
            <w:r w:rsidRPr="00F262D1">
              <w:rPr>
                <w:color w:val="000000"/>
                <w:sz w:val="10"/>
                <w:szCs w:val="10"/>
              </w:rPr>
              <w:t xml:space="preserve"> район Республики Башкортостан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7</w:t>
            </w:r>
            <w:r>
              <w:rPr>
                <w:color w:val="000000"/>
                <w:sz w:val="10"/>
                <w:szCs w:val="10"/>
              </w:rPr>
              <w:t>06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0113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02.0.0</w:t>
            </w:r>
            <w:r>
              <w:rPr>
                <w:color w:val="000000"/>
                <w:sz w:val="10"/>
                <w:szCs w:val="10"/>
              </w:rPr>
              <w:t>6.02990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100, 200, 800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62461,0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5484,0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6596,0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10974,0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12855,0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13217,00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7F2B" w:rsidRPr="00F262D1" w:rsidRDefault="000B7F2B" w:rsidP="000B7F2B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13335,0</w:t>
            </w:r>
          </w:p>
        </w:tc>
        <w:tc>
          <w:tcPr>
            <w:tcW w:w="828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0B7F2B" w:rsidRPr="00F262D1" w:rsidRDefault="000B7F2B" w:rsidP="000B7F2B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BE8" w:rsidRPr="00F262D1" w:rsidRDefault="00EF7BE8" w:rsidP="00D229EF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BE8" w:rsidRPr="00F262D1" w:rsidRDefault="00EF7BE8" w:rsidP="00D229EF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Default="00EF7BE8" w:rsidP="00D229EF">
            <w:pPr>
              <w:rPr>
                <w:color w:val="000000"/>
                <w:sz w:val="10"/>
                <w:szCs w:val="10"/>
              </w:rPr>
            </w:pPr>
          </w:p>
          <w:p w:rsidR="00EF7BE8" w:rsidRDefault="00EF7BE8" w:rsidP="00D229EF">
            <w:pPr>
              <w:rPr>
                <w:color w:val="000000"/>
                <w:sz w:val="10"/>
                <w:szCs w:val="10"/>
              </w:rPr>
            </w:pPr>
          </w:p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BE8" w:rsidRPr="00F262D1" w:rsidRDefault="00EF7BE8" w:rsidP="00D229EF">
            <w:pPr>
              <w:jc w:val="both"/>
              <w:rPr>
                <w:color w:val="0000FF"/>
                <w:sz w:val="10"/>
                <w:szCs w:val="10"/>
                <w:u w:val="single"/>
              </w:rPr>
            </w:pPr>
          </w:p>
        </w:tc>
        <w:tc>
          <w:tcPr>
            <w:tcW w:w="89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BE216D">
              <w:rPr>
                <w:color w:val="000000"/>
                <w:sz w:val="18"/>
                <w:szCs w:val="18"/>
              </w:rPr>
              <w:t>Список использованных сокращений: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61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BE8" w:rsidRPr="00F262D1" w:rsidRDefault="00EF7BE8" w:rsidP="00D229EF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BE8" w:rsidRPr="00BE216D" w:rsidRDefault="00EF7BE8" w:rsidP="00D229E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BE216D" w:rsidRDefault="00EF7BE8" w:rsidP="00D229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51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E8" w:rsidRPr="00BE216D" w:rsidRDefault="00EF7BE8" w:rsidP="00D229EF">
            <w:pPr>
              <w:rPr>
                <w:color w:val="000000"/>
                <w:sz w:val="18"/>
                <w:szCs w:val="18"/>
              </w:rPr>
            </w:pPr>
            <w:r w:rsidRPr="00BE216D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7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BE216D">
              <w:rPr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BE216D">
              <w:rPr>
                <w:color w:val="000000"/>
                <w:sz w:val="18"/>
                <w:szCs w:val="18"/>
              </w:rPr>
              <w:t>Мелеузовский</w:t>
            </w:r>
            <w:proofErr w:type="spellEnd"/>
            <w:r w:rsidRPr="00BE216D">
              <w:rPr>
                <w:color w:val="000000"/>
                <w:sz w:val="18"/>
                <w:szCs w:val="18"/>
              </w:rPr>
              <w:t xml:space="preserve"> район Республики Башкортостан;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93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E8" w:rsidRPr="00BE216D" w:rsidRDefault="00EF7BE8" w:rsidP="00D229EF">
            <w:pPr>
              <w:rPr>
                <w:color w:val="000000"/>
                <w:sz w:val="18"/>
                <w:szCs w:val="18"/>
              </w:rPr>
            </w:pPr>
            <w:r w:rsidRPr="00BE216D">
              <w:rPr>
                <w:color w:val="000000"/>
                <w:sz w:val="18"/>
                <w:szCs w:val="18"/>
              </w:rPr>
              <w:t>Финансовое управление</w:t>
            </w:r>
          </w:p>
        </w:tc>
        <w:tc>
          <w:tcPr>
            <w:tcW w:w="7702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BE216D">
              <w:rPr>
                <w:color w:val="000000"/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proofErr w:type="spellStart"/>
            <w:r w:rsidRPr="00BE216D">
              <w:rPr>
                <w:color w:val="000000"/>
                <w:sz w:val="18"/>
                <w:szCs w:val="18"/>
              </w:rPr>
              <w:t>Мелеузовский</w:t>
            </w:r>
            <w:proofErr w:type="spellEnd"/>
            <w:r w:rsidRPr="00BE216D">
              <w:rPr>
                <w:color w:val="000000"/>
                <w:sz w:val="18"/>
                <w:szCs w:val="18"/>
              </w:rPr>
              <w:t xml:space="preserve"> район Республики Башкортостан;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33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E8" w:rsidRPr="00BE216D" w:rsidRDefault="00EF7BE8" w:rsidP="00D229EF">
            <w:pPr>
              <w:rPr>
                <w:color w:val="000000"/>
                <w:sz w:val="18"/>
                <w:szCs w:val="18"/>
              </w:rPr>
            </w:pPr>
            <w:r w:rsidRPr="00BE216D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702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BE216D">
              <w:rPr>
                <w:color w:val="000000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  <w:tr w:rsidR="00EF7BE8" w:rsidRPr="00F262D1" w:rsidTr="00D229EF">
        <w:trPr>
          <w:trHeight w:val="119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BE8" w:rsidRPr="00BE216D" w:rsidRDefault="00EF7BE8" w:rsidP="00D229EF">
            <w:pPr>
              <w:rPr>
                <w:color w:val="000000"/>
                <w:sz w:val="18"/>
                <w:szCs w:val="18"/>
              </w:rPr>
            </w:pPr>
            <w:r w:rsidRPr="00BE216D">
              <w:rPr>
                <w:color w:val="000000"/>
                <w:sz w:val="18"/>
                <w:szCs w:val="18"/>
              </w:rPr>
              <w:t xml:space="preserve">ЦБ МР </w:t>
            </w:r>
            <w:proofErr w:type="spellStart"/>
            <w:r w:rsidRPr="00BE216D">
              <w:rPr>
                <w:color w:val="000000"/>
                <w:sz w:val="18"/>
                <w:szCs w:val="18"/>
              </w:rPr>
              <w:t>МР</w:t>
            </w:r>
            <w:proofErr w:type="spellEnd"/>
            <w:r w:rsidRPr="00BE216D">
              <w:rPr>
                <w:color w:val="000000"/>
                <w:sz w:val="18"/>
                <w:szCs w:val="18"/>
              </w:rPr>
              <w:t xml:space="preserve"> РБ</w:t>
            </w:r>
          </w:p>
        </w:tc>
        <w:tc>
          <w:tcPr>
            <w:tcW w:w="7702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  <w:r w:rsidRPr="00BE216D">
              <w:rPr>
                <w:color w:val="000000"/>
                <w:sz w:val="18"/>
                <w:szCs w:val="18"/>
              </w:rPr>
              <w:t xml:space="preserve">Муниципальное казенное учреждение Централизованная бухгалтерия муниципального района </w:t>
            </w:r>
            <w:proofErr w:type="spellStart"/>
            <w:r w:rsidRPr="00BE216D">
              <w:rPr>
                <w:color w:val="000000"/>
                <w:sz w:val="18"/>
                <w:szCs w:val="18"/>
              </w:rPr>
              <w:t>Мелеузовский</w:t>
            </w:r>
            <w:proofErr w:type="spellEnd"/>
            <w:r w:rsidRPr="00BE216D">
              <w:rPr>
                <w:color w:val="000000"/>
                <w:sz w:val="18"/>
                <w:szCs w:val="18"/>
              </w:rPr>
              <w:t xml:space="preserve"> район Республики Башкортостан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E8" w:rsidRPr="00F262D1" w:rsidRDefault="00EF7BE8" w:rsidP="00D229EF">
            <w:pPr>
              <w:rPr>
                <w:color w:val="000000"/>
                <w:sz w:val="10"/>
                <w:szCs w:val="10"/>
              </w:rPr>
            </w:pPr>
          </w:p>
        </w:tc>
      </w:tr>
    </w:tbl>
    <w:p w:rsidR="00EF7BE8" w:rsidRDefault="00EF7BE8" w:rsidP="00EF7BE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7BE8" w:rsidRDefault="00EF7BE8" w:rsidP="00EF7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7BE8" w:rsidRDefault="00EF7BE8" w:rsidP="00EF7BE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7BE8" w:rsidRDefault="00EF7BE8" w:rsidP="00EF7BE8">
      <w:pPr>
        <w:pStyle w:val="ConsPlusNonformat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F77EB6">
        <w:rPr>
          <w:rFonts w:ascii="Times New Roman" w:hAnsi="Times New Roman"/>
          <w:sz w:val="28"/>
          <w:szCs w:val="28"/>
        </w:rPr>
        <w:t>Управляющий делами</w:t>
      </w:r>
      <w:r w:rsidRPr="00F77E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15F10">
        <w:rPr>
          <w:rFonts w:ascii="Times New Roman" w:hAnsi="Times New Roman" w:cs="Times New Roman"/>
          <w:sz w:val="28"/>
          <w:szCs w:val="28"/>
        </w:rPr>
        <w:t xml:space="preserve">  И.Р. Мулюков</w:t>
      </w:r>
    </w:p>
    <w:p w:rsidR="00EF7BE8" w:rsidRDefault="00EF7BE8" w:rsidP="00EF7BE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7BE8" w:rsidRDefault="00EF7BE8" w:rsidP="00EF7BE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7BE8" w:rsidRDefault="00EF7BE8" w:rsidP="00EF7BE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7BE8" w:rsidRDefault="00EF7BE8" w:rsidP="00EF7BE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7BE8" w:rsidRDefault="00EF7BE8" w:rsidP="00EF7BE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7BE8" w:rsidRDefault="00EF7BE8" w:rsidP="00EF7BE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7BE8" w:rsidRDefault="00EF7BE8" w:rsidP="00EF7BE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7BE8" w:rsidRDefault="00A46CE9" w:rsidP="00A46CE9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</w:p>
    <w:p w:rsidR="00A46CE9" w:rsidRPr="00442A40" w:rsidRDefault="00A46CE9" w:rsidP="00A46CE9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</w:pPr>
      <w:r>
        <w:rPr>
          <w:sz w:val="18"/>
          <w:szCs w:val="18"/>
        </w:rPr>
        <w:t xml:space="preserve">       </w:t>
      </w:r>
      <w:r w:rsidRPr="00EF7595">
        <w:t>"</w:t>
      </w:r>
      <w:r w:rsidRPr="00442A40">
        <w:t>Приложение N 2</w:t>
      </w:r>
    </w:p>
    <w:p w:rsidR="00A46CE9" w:rsidRPr="00442A40" w:rsidRDefault="00A46CE9" w:rsidP="00A46CE9">
      <w:pPr>
        <w:widowControl w:val="0"/>
        <w:autoSpaceDE w:val="0"/>
        <w:autoSpaceDN w:val="0"/>
        <w:adjustRightInd w:val="0"/>
        <w:jc w:val="right"/>
      </w:pPr>
      <w:r w:rsidRPr="00442A40">
        <w:t>к муниципальной программе</w:t>
      </w:r>
    </w:p>
    <w:p w:rsidR="00A46CE9" w:rsidRPr="00442A40" w:rsidRDefault="00A46CE9" w:rsidP="00A46CE9">
      <w:pPr>
        <w:widowControl w:val="0"/>
        <w:autoSpaceDE w:val="0"/>
        <w:autoSpaceDN w:val="0"/>
        <w:adjustRightInd w:val="0"/>
        <w:jc w:val="right"/>
      </w:pPr>
      <w:r w:rsidRPr="00442A40">
        <w:t>" Управление муниципальными</w:t>
      </w:r>
      <w:r w:rsidRPr="00442A40">
        <w:rPr>
          <w:rStyle w:val="1"/>
        </w:rPr>
        <w:t xml:space="preserve"> </w:t>
      </w:r>
      <w:r w:rsidRPr="00442A40">
        <w:t xml:space="preserve">финансами и муниципальным долгом                                        </w:t>
      </w:r>
    </w:p>
    <w:p w:rsidR="00A46CE9" w:rsidRPr="00442A40" w:rsidRDefault="00A46CE9" w:rsidP="00A46CE9">
      <w:pPr>
        <w:widowControl w:val="0"/>
        <w:autoSpaceDE w:val="0"/>
        <w:autoSpaceDN w:val="0"/>
        <w:adjustRightInd w:val="0"/>
        <w:jc w:val="right"/>
      </w:pPr>
      <w:r w:rsidRPr="00442A40">
        <w:t xml:space="preserve">муниципального района Мелеузовский район </w:t>
      </w:r>
    </w:p>
    <w:p w:rsidR="00A46CE9" w:rsidRPr="00442A40" w:rsidRDefault="00A46CE9" w:rsidP="00A46CE9">
      <w:pPr>
        <w:widowControl w:val="0"/>
        <w:autoSpaceDE w:val="0"/>
        <w:autoSpaceDN w:val="0"/>
        <w:adjustRightInd w:val="0"/>
        <w:jc w:val="right"/>
      </w:pPr>
      <w:r w:rsidRPr="00442A40">
        <w:t xml:space="preserve">Республики Башкортостан"(в ред. постановления </w:t>
      </w:r>
    </w:p>
    <w:p w:rsidR="00A46CE9" w:rsidRPr="00442A40" w:rsidRDefault="00A46CE9" w:rsidP="00A46CE9">
      <w:pPr>
        <w:widowControl w:val="0"/>
        <w:autoSpaceDE w:val="0"/>
        <w:autoSpaceDN w:val="0"/>
        <w:adjustRightInd w:val="0"/>
        <w:jc w:val="right"/>
      </w:pPr>
      <w:r w:rsidRPr="00442A40">
        <w:t>главы Администрации от ____________ №_____)</w:t>
      </w:r>
    </w:p>
    <w:p w:rsidR="00A46CE9" w:rsidRPr="00EF7595" w:rsidRDefault="00A46CE9" w:rsidP="00A46CE9">
      <w:pPr>
        <w:widowControl w:val="0"/>
        <w:autoSpaceDE w:val="0"/>
        <w:autoSpaceDN w:val="0"/>
        <w:adjustRightInd w:val="0"/>
        <w:jc w:val="right"/>
      </w:pPr>
    </w:p>
    <w:p w:rsidR="00A46CE9" w:rsidRPr="00395E25" w:rsidRDefault="00A46CE9" w:rsidP="00A46CE9">
      <w:pPr>
        <w:pStyle w:val="ConsPlusNormal"/>
        <w:ind w:left="7080" w:right="1223"/>
        <w:jc w:val="center"/>
        <w:outlineLvl w:val="1"/>
        <w:rPr>
          <w:szCs w:val="24"/>
        </w:rPr>
      </w:pPr>
    </w:p>
    <w:p w:rsidR="00A46CE9" w:rsidRPr="00395E25" w:rsidRDefault="00A46CE9" w:rsidP="00A46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E25">
        <w:rPr>
          <w:rFonts w:ascii="Times New Roman" w:hAnsi="Times New Roman" w:cs="Times New Roman"/>
          <w:sz w:val="24"/>
          <w:szCs w:val="24"/>
        </w:rPr>
        <w:t>ПЕРЕЧЕНЬ</w:t>
      </w:r>
    </w:p>
    <w:p w:rsidR="00A46CE9" w:rsidRPr="00395E25" w:rsidRDefault="00A46CE9" w:rsidP="00A46CE9">
      <w:pPr>
        <w:pStyle w:val="ConsPlusNormal"/>
        <w:jc w:val="center"/>
        <w:rPr>
          <w:szCs w:val="24"/>
        </w:rPr>
      </w:pPr>
      <w:r w:rsidRPr="00395E25">
        <w:rPr>
          <w:szCs w:val="24"/>
        </w:rPr>
        <w:t>ЦЕЛЕВЫХ ИНДИКАТОРОВ И ПОКАЗАТЕЛЕЙ МУНИЦИПАЛЬНОЙ</w:t>
      </w:r>
      <w:r>
        <w:rPr>
          <w:szCs w:val="24"/>
        </w:rPr>
        <w:t xml:space="preserve"> </w:t>
      </w:r>
      <w:r w:rsidRPr="00395E25">
        <w:rPr>
          <w:szCs w:val="24"/>
        </w:rPr>
        <w:t>ПРОГРАММЫ "УПРАВЛЕНИЕ МУНИЦИПАЛЬНЫМИ ФИНАНСАМИ И МУНИЦИПАЛЬНЫМ ДОЛГОМ  МУНИЦИПАЛЬНОГО РАЙОНА МЕЛЕУЗОВСКИЙ РАЙОН РЕСПУБЛИКИ БАШКОРТОСТАН"</w:t>
      </w:r>
    </w:p>
    <w:p w:rsidR="00A46CE9" w:rsidRPr="002A0B6A" w:rsidRDefault="00A46CE9" w:rsidP="00A46CE9"/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403"/>
        <w:gridCol w:w="1418"/>
        <w:gridCol w:w="1417"/>
        <w:gridCol w:w="851"/>
        <w:gridCol w:w="709"/>
        <w:gridCol w:w="708"/>
        <w:gridCol w:w="709"/>
        <w:gridCol w:w="851"/>
        <w:gridCol w:w="850"/>
        <w:gridCol w:w="3544"/>
        <w:gridCol w:w="1276"/>
      </w:tblGrid>
      <w:tr w:rsidR="00A46CE9" w:rsidRPr="00710359" w:rsidTr="005B3F57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986CC8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6CC8">
              <w:rPr>
                <w:rFonts w:ascii="Times New Roman" w:hAnsi="Times New Roman" w:cs="Times New Roman"/>
                <w:sz w:val="17"/>
                <w:szCs w:val="17"/>
              </w:rPr>
              <w:t xml:space="preserve">Фактическое значение целевого индикатора и показателя на момент разработки муниципальной программы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Значения целевого индикатора и показателя по годам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Методика расчета значений целевого индикатора и показателя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Весовой коэффициент</w:t>
            </w:r>
          </w:p>
        </w:tc>
      </w:tr>
      <w:tr w:rsidR="00A46CE9" w:rsidRPr="00710359" w:rsidTr="005B3F57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2021 год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E9" w:rsidRPr="006C3795" w:rsidRDefault="00A46CE9" w:rsidP="005B3F5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6CE9" w:rsidRPr="006C3795" w:rsidRDefault="00A46CE9" w:rsidP="005B3F5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CE9" w:rsidRPr="00710359" w:rsidTr="005B3F5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46CE9" w:rsidRPr="00710359" w:rsidTr="005B3F5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jc w:val="both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 xml:space="preserve">Объем налоговых и неналоговых доходов консолидированного бюджета муниципального района Мелеузовский район Республики Башкортостан, </w:t>
            </w:r>
            <w:r>
              <w:rPr>
                <w:sz w:val="18"/>
                <w:szCs w:val="18"/>
              </w:rPr>
              <w:t>млн</w:t>
            </w:r>
            <w:r w:rsidRPr="006C3795">
              <w:rPr>
                <w:sz w:val="18"/>
                <w:szCs w:val="18"/>
              </w:rPr>
              <w:t>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E51892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20017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20017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tabs>
                <w:tab w:val="left" w:pos="3278"/>
              </w:tabs>
              <w:ind w:right="176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 xml:space="preserve">абсолютный показатель из годового отчета об исполнении консолидированного бюджета муниципального района Мелеузовский район Республики Башкортостан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tabs>
                <w:tab w:val="left" w:pos="3278"/>
              </w:tabs>
              <w:ind w:righ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A46CE9" w:rsidRPr="00710359" w:rsidTr="005B3F5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ind w:right="-87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Выполнение плана по налоговым и неналоговым доходам консолидированного бюджета муниципального района Мелеузовский район Республики Башкортостан,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8</w:t>
            </w:r>
            <w:r w:rsidRPr="006C37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100,0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ind w:right="-108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показатель относительный, определяется как соотношение фактического общего объема налоговых и неналоговых доходов консолидированного бюджета муниципального района Мелеузовский район РБ к запланированному общему объему налоговых и неналоговых доходов консолидированного бюджета муниципального района Мелеузовский район РБ по утвержденным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</w:tr>
      <w:tr w:rsidR="00A46CE9" w:rsidRPr="00710359" w:rsidTr="005B3F5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ind w:right="-87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Отношение недополученных доходов по местным налогам в результате налоговых льгот, установленных нормативно - правовыми актами муниципального района Мелеузовский район Республики Башкортостан, к общему объему налоговых доходов бюджета муниципального района Мелеузовский район Республики Башкортостан,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&lt;=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 xml:space="preserve">&lt;=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 xml:space="preserve">&lt;=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 xml:space="preserve">&lt;=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 xml:space="preserve">&lt;=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 xml:space="preserve">&lt;=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ind w:right="-108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показатель относительный, определяется как соотношение фактической суммы льгот, по местным налогам</w:t>
            </w:r>
            <w:r>
              <w:rPr>
                <w:sz w:val="18"/>
                <w:szCs w:val="18"/>
              </w:rPr>
              <w:t xml:space="preserve"> </w:t>
            </w:r>
            <w:r w:rsidRPr="006C3795">
              <w:rPr>
                <w:sz w:val="18"/>
                <w:szCs w:val="18"/>
              </w:rPr>
              <w:t>установленных нормативно - правовыми актами муниципального района Мелеузовский район Республики Башкортостан к фактическому поступлению налоговых доходов бюджета муниципального района Мелеузовский район Республики Башкортостан в отчетном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A46CE9" w:rsidRPr="00710359" w:rsidTr="005B3F57">
        <w:trPr>
          <w:cantSplit/>
          <w:trHeight w:val="113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ind w:right="-87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Рейтинг муниципального района Мелеузовский район Республики Башкортостан среди муниципальных районов Республики Башкортостан по качеству управления муниципальными финансами (по оценке Министерства финансов Республики Башкортостан), степень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Default="00A46CE9" w:rsidP="005B3F57">
            <w:pPr>
              <w:jc w:val="center"/>
            </w:pPr>
            <w:r w:rsidRPr="00463A97">
              <w:rPr>
                <w:sz w:val="18"/>
                <w:szCs w:val="18"/>
                <w:lang w:val="en-US"/>
              </w:rPr>
              <w:t>=&gt;</w:t>
            </w:r>
            <w:r w:rsidRPr="00463A97">
              <w:rPr>
                <w:sz w:val="18"/>
                <w:szCs w:val="18"/>
              </w:rPr>
              <w:t xml:space="preserve"> </w:t>
            </w:r>
            <w:r w:rsidRPr="00463A97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Default="00A46CE9" w:rsidP="005B3F57">
            <w:pPr>
              <w:jc w:val="center"/>
            </w:pPr>
            <w:r w:rsidRPr="00463A97">
              <w:rPr>
                <w:sz w:val="18"/>
                <w:szCs w:val="18"/>
                <w:lang w:val="en-US"/>
              </w:rPr>
              <w:t>=&gt;</w:t>
            </w:r>
            <w:r w:rsidRPr="00463A97">
              <w:rPr>
                <w:sz w:val="18"/>
                <w:szCs w:val="18"/>
              </w:rPr>
              <w:t xml:space="preserve"> </w:t>
            </w:r>
            <w:r w:rsidRPr="00463A97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Default="00A46CE9" w:rsidP="005B3F57">
            <w:pPr>
              <w:jc w:val="center"/>
            </w:pPr>
            <w:r w:rsidRPr="00463A97">
              <w:rPr>
                <w:sz w:val="18"/>
                <w:szCs w:val="18"/>
                <w:lang w:val="en-US"/>
              </w:rPr>
              <w:t>=&gt;</w:t>
            </w:r>
            <w:r w:rsidRPr="00463A97">
              <w:rPr>
                <w:sz w:val="18"/>
                <w:szCs w:val="18"/>
              </w:rPr>
              <w:t xml:space="preserve"> </w:t>
            </w:r>
            <w:r w:rsidRPr="00463A97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Default="00A46CE9" w:rsidP="005B3F57">
            <w:pPr>
              <w:jc w:val="center"/>
            </w:pPr>
            <w:r w:rsidRPr="00463A97">
              <w:rPr>
                <w:sz w:val="18"/>
                <w:szCs w:val="18"/>
                <w:lang w:val="en-US"/>
              </w:rPr>
              <w:t>=&gt;</w:t>
            </w:r>
            <w:r w:rsidRPr="00463A97">
              <w:rPr>
                <w:sz w:val="18"/>
                <w:szCs w:val="18"/>
              </w:rPr>
              <w:t xml:space="preserve"> </w:t>
            </w:r>
            <w:r w:rsidRPr="00463A97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Default="00A46CE9" w:rsidP="005B3F57">
            <w:pPr>
              <w:jc w:val="center"/>
            </w:pPr>
            <w:r w:rsidRPr="00463A97">
              <w:rPr>
                <w:sz w:val="18"/>
                <w:szCs w:val="18"/>
                <w:lang w:val="en-US"/>
              </w:rPr>
              <w:t>=&gt;</w:t>
            </w:r>
            <w:r w:rsidRPr="00463A97">
              <w:rPr>
                <w:sz w:val="18"/>
                <w:szCs w:val="18"/>
              </w:rPr>
              <w:t xml:space="preserve"> </w:t>
            </w:r>
            <w:r w:rsidRPr="00463A97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Default="00A46CE9" w:rsidP="005B3F57">
            <w:pPr>
              <w:jc w:val="center"/>
            </w:pPr>
            <w:r w:rsidRPr="00463A97">
              <w:rPr>
                <w:sz w:val="18"/>
                <w:szCs w:val="18"/>
                <w:lang w:val="en-US"/>
              </w:rPr>
              <w:t>=&gt;</w:t>
            </w:r>
            <w:r w:rsidRPr="00463A97">
              <w:rPr>
                <w:sz w:val="18"/>
                <w:szCs w:val="18"/>
              </w:rPr>
              <w:t xml:space="preserve"> </w:t>
            </w:r>
            <w:r w:rsidRPr="00463A97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ind w:right="-108"/>
              <w:rPr>
                <w:sz w:val="18"/>
                <w:szCs w:val="18"/>
                <w:highlight w:val="yellow"/>
              </w:rPr>
            </w:pPr>
            <w:r w:rsidRPr="006C3795">
              <w:rPr>
                <w:sz w:val="18"/>
                <w:szCs w:val="18"/>
              </w:rPr>
              <w:t>оценка, присваиваемая Министерством финансов Республики Башкортостан (за предыдущий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A46CE9" w:rsidRPr="00710359" w:rsidTr="005B3F5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ind w:right="-87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Соблюдение установленных законодательством Российской Федерации требований к бюджету муниципального района Мелеузовский район Республики Башкортостан и отчетности о его исполнении, да/нет (1/0)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"да" - если соблюдены требования к бюджету муниципального района Мелеузовский район РБ и отчетности о его исполнении;</w:t>
            </w:r>
          </w:p>
          <w:p w:rsidR="00A46CE9" w:rsidRPr="006C3795" w:rsidRDefault="00A46CE9" w:rsidP="005B3F57">
            <w:pPr>
              <w:pStyle w:val="ConsPlusNormal"/>
              <w:ind w:right="-108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"нет" - если выявлены отклонения от указанных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367989" w:rsidRPr="00710359" w:rsidTr="005B3F5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9" w:rsidRPr="006C3795" w:rsidRDefault="0036798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9" w:rsidRPr="006C3795" w:rsidRDefault="00367989" w:rsidP="005B3F57">
            <w:pPr>
              <w:pStyle w:val="ConsPlusNormal"/>
              <w:ind w:right="-87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 xml:space="preserve">Доля расходов бюджета муниципального района Мелеузовский район Республики Башкортостан, формируемых в рамках муниципальных программ, в общем объеме расходов бюджета муниципального района </w:t>
            </w:r>
            <w:r>
              <w:rPr>
                <w:sz w:val="18"/>
                <w:szCs w:val="18"/>
              </w:rPr>
              <w:t>М</w:t>
            </w:r>
            <w:r w:rsidRPr="006C3795">
              <w:rPr>
                <w:sz w:val="18"/>
                <w:szCs w:val="18"/>
              </w:rPr>
              <w:t>елеузовский район Республики Башкортостан,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9" w:rsidRPr="008F220D" w:rsidRDefault="00367989" w:rsidP="005B3F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9" w:rsidRPr="008F220D" w:rsidRDefault="00367989" w:rsidP="005B3F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9" w:rsidRDefault="00367989" w:rsidP="005B3F57">
            <w:pPr>
              <w:jc w:val="center"/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9" w:rsidRPr="00367989" w:rsidRDefault="00367989" w:rsidP="00367989">
            <w:pPr>
              <w:jc w:val="center"/>
              <w:rPr>
                <w:sz w:val="18"/>
                <w:szCs w:val="18"/>
              </w:rPr>
            </w:pPr>
            <w:r w:rsidRPr="00DD0FF2">
              <w:rPr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9" w:rsidRPr="00367989" w:rsidRDefault="00367989" w:rsidP="00367989">
            <w:pPr>
              <w:jc w:val="center"/>
              <w:rPr>
                <w:sz w:val="18"/>
                <w:szCs w:val="18"/>
              </w:rPr>
            </w:pPr>
            <w:r w:rsidRPr="00DD0FF2"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9" w:rsidRPr="00367989" w:rsidRDefault="00367989" w:rsidP="00367989">
            <w:pPr>
              <w:jc w:val="center"/>
              <w:rPr>
                <w:sz w:val="18"/>
                <w:szCs w:val="18"/>
              </w:rPr>
            </w:pPr>
            <w:r w:rsidRPr="00DD0FF2">
              <w:rPr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9" w:rsidRPr="00367989" w:rsidRDefault="00367989" w:rsidP="00367989">
            <w:pPr>
              <w:jc w:val="center"/>
              <w:rPr>
                <w:sz w:val="18"/>
                <w:szCs w:val="18"/>
              </w:rPr>
            </w:pPr>
            <w:r w:rsidRPr="00DD0FF2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9" w:rsidRPr="00367989" w:rsidRDefault="00367989" w:rsidP="00367989">
            <w:pPr>
              <w:jc w:val="center"/>
              <w:rPr>
                <w:sz w:val="18"/>
                <w:szCs w:val="18"/>
              </w:rPr>
            </w:pPr>
            <w:r w:rsidRPr="00DD0FF2">
              <w:rPr>
                <w:sz w:val="18"/>
                <w:szCs w:val="18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989" w:rsidRPr="006C3795" w:rsidRDefault="00367989" w:rsidP="005B3F57">
            <w:pPr>
              <w:pStyle w:val="ConsPlusNormal"/>
              <w:ind w:right="-108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показатель относительный, определяется как соотношение объема расходов бюджета муниципального района Мелеузовский район РБ в рамках муниципальных программ к общему объему расходов бюджета муниципального района Мелеузовский район РБ в соответствии с Решением Света муниципального района Мелеузовский район РБ о бюджете муниципального района Мелеузовский район Республики Башкортостан на очередной финансовый год и плановый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989" w:rsidRPr="006C3795" w:rsidRDefault="00367989" w:rsidP="005B3F57">
            <w:pPr>
              <w:pStyle w:val="ConsPlusNormal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A46CE9" w:rsidRPr="00710359" w:rsidTr="005B3F5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ind w:right="-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бюджетов муниципальных образований м</w:t>
            </w:r>
            <w:r w:rsidRPr="006C3795">
              <w:rPr>
                <w:sz w:val="18"/>
                <w:szCs w:val="18"/>
              </w:rPr>
              <w:t>униципального района Мелеузовский район Республики Башкортоста</w:t>
            </w:r>
            <w:r>
              <w:rPr>
                <w:sz w:val="18"/>
                <w:szCs w:val="18"/>
              </w:rPr>
              <w:t>н с уровнем бюджетной обеспеченности выше среднего по муниципальному району,</w:t>
            </w:r>
            <w:r w:rsidRPr="006C3795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3B3602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3B3602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3B3602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ind w:right="-108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показатель относительный, определяется как отношение</w:t>
            </w:r>
            <w:r>
              <w:rPr>
                <w:sz w:val="18"/>
                <w:szCs w:val="18"/>
              </w:rPr>
              <w:t xml:space="preserve"> количества поселений с уровнем бюджетной обеспеченности выше среднего на общее количество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CE9" w:rsidRDefault="00A46CE9" w:rsidP="005B3F57">
            <w:pPr>
              <w:pStyle w:val="ConsPlusNormal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A46CE9" w:rsidRPr="00710359" w:rsidTr="005B3F5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ind w:right="-87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 xml:space="preserve">Количество бюджетов муниципальных образований </w:t>
            </w:r>
            <w:r>
              <w:rPr>
                <w:sz w:val="18"/>
                <w:szCs w:val="18"/>
              </w:rPr>
              <w:t>м</w:t>
            </w:r>
            <w:r w:rsidRPr="006C3795">
              <w:rPr>
                <w:sz w:val="18"/>
                <w:szCs w:val="18"/>
              </w:rPr>
              <w:t>униципального района Мелеузовский район Республики Башкортостан с уровнем бюджетной обеспеченности выше среднего по муниципальному району, единицы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4529E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4529E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4529E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4529E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4529E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4529E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4529E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4529E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ind w:right="-108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 xml:space="preserve">определяется согласно </w:t>
            </w:r>
            <w:hyperlink r:id="rId10" w:tooltip="Закон Республики Башкортостан от 15.07.2005 N 203-з (ред. от 25.06.2015) &quot;О межбюджетных отношениях в Республике Башкортостан&quot; (принят Государственным Собранием - Курултаем - РБ 07.07.2005){КонсультантПлюс}" w:history="1">
              <w:r w:rsidRPr="006C3795">
                <w:rPr>
                  <w:color w:val="0000FF"/>
                  <w:sz w:val="18"/>
                  <w:szCs w:val="18"/>
                </w:rPr>
                <w:t>Методике</w:t>
              </w:r>
            </w:hyperlink>
            <w:r w:rsidRPr="006C3795">
              <w:rPr>
                <w:sz w:val="18"/>
                <w:szCs w:val="18"/>
              </w:rPr>
              <w:t xml:space="preserve"> формирования и распределения дотаций на выравнивание бюджетной обеспеченности поселений (приложение N 4 к Закону РБ "О межбюджетных отношениях в Республике Башкортостан")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A46CE9" w:rsidRPr="00710359" w:rsidTr="005B3F5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ind w:right="-87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Соотношение объема проверенных средств бюджета муниципального района Мелеузовский район Республики Башкортостан и общей суммы расходов бюджета муниципального района Мелеузовский район Республики Башкортостан года, предшествующего отчетному,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14,0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ind w:right="-108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 xml:space="preserve">показатель относительный, определяется как соотношение объема проверенных средств бюджета муниципального района Мелеузовский район РБ в соответствии с проведенными контрольными мероприятиями к общей сумме расходов бюджета муниципального района Мелеузовский район РБ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</w:tr>
      <w:tr w:rsidR="00A46CE9" w:rsidRPr="00710359" w:rsidTr="005B3F5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ind w:right="-87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Выполнение планов контрольных мероприятий,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показатель относительный, определяется как отношение количества проведенных контрольных мероприятий к числу всех предусмотренных соответствующим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</w:tr>
      <w:tr w:rsidR="00A46CE9" w:rsidRPr="00710359" w:rsidTr="005B3F5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ind w:right="-87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Отношение муниципального долга муниципального района Мелеузовский район Республики Башкортостан к доходам бюджета муниципального района Мелеузовский район Республики Башкортостан без учета объема безвозмездных поступлений,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74447" w:rsidRDefault="00A46CE9" w:rsidP="005B3F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показатель относительный;</w:t>
            </w:r>
          </w:p>
          <w:p w:rsidR="00A46CE9" w:rsidRPr="006C3795" w:rsidRDefault="00A46CE9" w:rsidP="005B3F57">
            <w:pPr>
              <w:pStyle w:val="ConsPlusNormal"/>
              <w:ind w:right="-108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определяется как соотношение муниципального долга муниципального района Мелеузовский район РБ к доходам бюджета муниципального района Мелеузовский район РБ без учета объема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A46CE9" w:rsidRPr="00710359" w:rsidTr="005B3F5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ind w:right="-87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 xml:space="preserve">Просроченная задолженность по долговым обязательствам муниципального района Мелеузовский район Республики Башкортостан, </w:t>
            </w:r>
            <w:proofErr w:type="spellStart"/>
            <w:r>
              <w:rPr>
                <w:sz w:val="18"/>
                <w:szCs w:val="18"/>
              </w:rPr>
              <w:t>тыс.</w:t>
            </w:r>
            <w:r w:rsidRPr="006C3795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E9" w:rsidRPr="00511E33" w:rsidRDefault="00A46CE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 w:rsidRPr="00511E33">
              <w:rPr>
                <w:sz w:val="18"/>
                <w:szCs w:val="1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E9" w:rsidRPr="006C3795" w:rsidRDefault="00A46CE9" w:rsidP="005B3F57">
            <w:pPr>
              <w:pStyle w:val="ConsPlusNormal"/>
              <w:ind w:right="-108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 xml:space="preserve">абсолютный показатель из годового отчета об исполнении консолидированного бюджета муниципального района Мелеузовский район РБ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CE9" w:rsidRPr="006C3795" w:rsidRDefault="00A46CE9" w:rsidP="005B3F57">
            <w:pPr>
              <w:pStyle w:val="ConsPlusNormal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</w:tr>
      <w:tr w:rsidR="00367989" w:rsidRPr="00710359" w:rsidTr="005B3F5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9" w:rsidRPr="006C3795" w:rsidRDefault="00367989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9" w:rsidRPr="006C3795" w:rsidRDefault="00367989" w:rsidP="005B3F57">
            <w:pPr>
              <w:pStyle w:val="ConsPlusNormal"/>
              <w:ind w:right="-87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Доля муниципальных учреждений (за исключением учреждений сферы образования), обслуживаемы</w:t>
            </w:r>
            <w:r>
              <w:rPr>
                <w:sz w:val="18"/>
                <w:szCs w:val="18"/>
              </w:rPr>
              <w:t>х</w:t>
            </w:r>
            <w:r w:rsidRPr="006C37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МКУ Ц</w:t>
            </w:r>
            <w:r w:rsidRPr="006C3795">
              <w:rPr>
                <w:sz w:val="18"/>
                <w:szCs w:val="18"/>
              </w:rPr>
              <w:t>ентрализованн</w:t>
            </w:r>
            <w:r>
              <w:rPr>
                <w:sz w:val="18"/>
                <w:szCs w:val="18"/>
              </w:rPr>
              <w:t>ая</w:t>
            </w:r>
            <w:r w:rsidRPr="006C3795">
              <w:rPr>
                <w:sz w:val="18"/>
                <w:szCs w:val="18"/>
              </w:rPr>
              <w:t xml:space="preserve"> бухгалтери</w:t>
            </w:r>
            <w:r>
              <w:rPr>
                <w:sz w:val="18"/>
                <w:szCs w:val="18"/>
              </w:rPr>
              <w:t>я</w:t>
            </w:r>
            <w:r w:rsidRPr="006C3795">
              <w:rPr>
                <w:sz w:val="18"/>
                <w:szCs w:val="18"/>
              </w:rPr>
              <w:t xml:space="preserve"> муниципального района Мелеузовский район Республики Башкортостан от общего количества муниципальных учреждений</w:t>
            </w:r>
            <w:r>
              <w:rPr>
                <w:sz w:val="18"/>
                <w:szCs w:val="18"/>
              </w:rPr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9" w:rsidRPr="006C3795" w:rsidRDefault="0036798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9" w:rsidRPr="006C3795" w:rsidRDefault="0036798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9" w:rsidRPr="006C3795" w:rsidRDefault="0036798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9" w:rsidRPr="006C3795" w:rsidRDefault="0036798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9" w:rsidRPr="006C3795" w:rsidRDefault="0036798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9" w:rsidRPr="006C3795" w:rsidRDefault="0036798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9" w:rsidRPr="006C3795" w:rsidRDefault="0036798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89" w:rsidRPr="006C3795" w:rsidRDefault="00367989" w:rsidP="005B3F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989" w:rsidRPr="006C3795" w:rsidRDefault="00367989" w:rsidP="005B3F57">
            <w:pPr>
              <w:pStyle w:val="ConsPlusNormal"/>
              <w:ind w:right="-108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показатель относительный, определяется как соотношение</w:t>
            </w:r>
            <w:r>
              <w:rPr>
                <w:sz w:val="18"/>
                <w:szCs w:val="18"/>
              </w:rPr>
              <w:t xml:space="preserve"> </w:t>
            </w:r>
            <w:r w:rsidRPr="006C3795">
              <w:rPr>
                <w:sz w:val="18"/>
                <w:szCs w:val="18"/>
              </w:rPr>
              <w:t>муниципальных учреждений (за исключением учреждений сферы образования), обслуживаемы</w:t>
            </w:r>
            <w:r>
              <w:rPr>
                <w:sz w:val="18"/>
                <w:szCs w:val="18"/>
              </w:rPr>
              <w:t>х</w:t>
            </w:r>
            <w:r w:rsidRPr="006C37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МКУ Ц</w:t>
            </w:r>
            <w:r w:rsidRPr="006C3795">
              <w:rPr>
                <w:sz w:val="18"/>
                <w:szCs w:val="18"/>
              </w:rPr>
              <w:t>ентрализованн</w:t>
            </w:r>
            <w:r>
              <w:rPr>
                <w:sz w:val="18"/>
                <w:szCs w:val="18"/>
              </w:rPr>
              <w:t>ая</w:t>
            </w:r>
            <w:r w:rsidRPr="006C3795">
              <w:rPr>
                <w:sz w:val="18"/>
                <w:szCs w:val="18"/>
              </w:rPr>
              <w:t xml:space="preserve"> бухгалтери</w:t>
            </w:r>
            <w:r>
              <w:rPr>
                <w:sz w:val="18"/>
                <w:szCs w:val="18"/>
              </w:rPr>
              <w:t>я</w:t>
            </w:r>
            <w:r w:rsidRPr="006C3795">
              <w:rPr>
                <w:sz w:val="18"/>
                <w:szCs w:val="18"/>
              </w:rPr>
              <w:t xml:space="preserve"> муниципального района Мелеузовский район Республики Башкортостан от общего количества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989" w:rsidRPr="006C3795" w:rsidRDefault="00367989" w:rsidP="005B3F57">
            <w:pPr>
              <w:pStyle w:val="ConsPlusNormal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EF7BE8" w:rsidRPr="00710359" w:rsidTr="005B3F5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8" w:rsidRPr="006C3795" w:rsidRDefault="00EF7BE8" w:rsidP="005B3F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E8" w:rsidRPr="006C3795" w:rsidRDefault="00EF7BE8" w:rsidP="005B3F57">
            <w:pPr>
              <w:pStyle w:val="ConsPlusNormal"/>
              <w:ind w:right="-8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8" w:rsidRDefault="00EF7BE8" w:rsidP="005B3F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8" w:rsidRDefault="00EF7BE8" w:rsidP="005B3F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8" w:rsidRDefault="00EF7BE8" w:rsidP="005B3F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8" w:rsidRDefault="00EF7BE8" w:rsidP="005B3F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8" w:rsidRDefault="00EF7BE8" w:rsidP="005B3F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8" w:rsidRDefault="00EF7BE8" w:rsidP="005B3F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8" w:rsidRDefault="00EF7BE8" w:rsidP="005B3F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8" w:rsidRDefault="00EF7BE8" w:rsidP="005B3F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BE8" w:rsidRPr="006C3795" w:rsidRDefault="00EF7BE8" w:rsidP="005B3F57">
            <w:pPr>
              <w:pStyle w:val="ConsPlusNormal"/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BE8" w:rsidRDefault="00EF7BE8" w:rsidP="005B3F57">
            <w:pPr>
              <w:pStyle w:val="ConsPlusNormal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A46CE9" w:rsidRPr="00395E25" w:rsidRDefault="00A46CE9" w:rsidP="00A46CE9">
      <w:pPr>
        <w:ind w:firstLine="10773"/>
        <w:rPr>
          <w:rFonts w:ascii="Calibri" w:hAnsi="Calibri"/>
        </w:rPr>
      </w:pPr>
    </w:p>
    <w:p w:rsidR="00A46CE9" w:rsidRDefault="00A46CE9" w:rsidP="00A46CE9">
      <w:pPr>
        <w:pStyle w:val="ConsPlusNonformat"/>
        <w:ind w:left="1416" w:firstLine="708"/>
        <w:rPr>
          <w:rFonts w:ascii="Times New Roman" w:hAnsi="Times New Roman"/>
          <w:sz w:val="28"/>
          <w:szCs w:val="28"/>
        </w:rPr>
      </w:pPr>
    </w:p>
    <w:p w:rsidR="00A46CE9" w:rsidRDefault="00A46CE9" w:rsidP="00A46CE9">
      <w:pPr>
        <w:pStyle w:val="ConsPlusNonformat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F77EB6">
        <w:rPr>
          <w:rFonts w:ascii="Times New Roman" w:hAnsi="Times New Roman"/>
          <w:sz w:val="28"/>
          <w:szCs w:val="28"/>
        </w:rPr>
        <w:t>Управляющий делами</w:t>
      </w:r>
      <w:r w:rsidRPr="00F77E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15F10">
        <w:rPr>
          <w:rFonts w:ascii="Times New Roman" w:hAnsi="Times New Roman" w:cs="Times New Roman"/>
          <w:sz w:val="28"/>
          <w:szCs w:val="28"/>
        </w:rPr>
        <w:t xml:space="preserve">  И.Р. Мулюков</w:t>
      </w:r>
    </w:p>
    <w:p w:rsidR="00540EB2" w:rsidRDefault="00540EB2" w:rsidP="00540EB2">
      <w:pPr>
        <w:pStyle w:val="ConsPlusNormal"/>
        <w:ind w:left="6372" w:right="1223"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40EB2" w:rsidRDefault="00540EB2" w:rsidP="00540EB2">
      <w:pPr>
        <w:pStyle w:val="ConsPlusNormal"/>
        <w:ind w:left="6372" w:right="1223" w:firstLine="708"/>
        <w:outlineLvl w:val="1"/>
        <w:rPr>
          <w:sz w:val="28"/>
          <w:szCs w:val="28"/>
        </w:rPr>
      </w:pPr>
    </w:p>
    <w:p w:rsidR="00540EB2" w:rsidRDefault="00540EB2" w:rsidP="00540EB2">
      <w:pPr>
        <w:pStyle w:val="ConsPlusNormal"/>
        <w:ind w:left="6372" w:right="1223" w:firstLine="708"/>
        <w:outlineLvl w:val="1"/>
        <w:rPr>
          <w:sz w:val="28"/>
          <w:szCs w:val="28"/>
        </w:rPr>
      </w:pPr>
    </w:p>
    <w:p w:rsidR="00540EB2" w:rsidRDefault="00540EB2" w:rsidP="00540EB2">
      <w:pPr>
        <w:pStyle w:val="ConsPlusNormal"/>
        <w:ind w:left="6372" w:right="1223" w:firstLine="708"/>
        <w:outlineLvl w:val="1"/>
        <w:rPr>
          <w:sz w:val="28"/>
          <w:szCs w:val="28"/>
        </w:rPr>
      </w:pPr>
    </w:p>
    <w:p w:rsidR="00540EB2" w:rsidRDefault="00540EB2" w:rsidP="00540EB2">
      <w:pPr>
        <w:pStyle w:val="ConsPlusNormal"/>
        <w:ind w:left="6372" w:right="1223" w:firstLine="708"/>
        <w:outlineLvl w:val="1"/>
        <w:rPr>
          <w:sz w:val="28"/>
          <w:szCs w:val="28"/>
        </w:rPr>
      </w:pPr>
    </w:p>
    <w:p w:rsidR="00540EB2" w:rsidRDefault="00540EB2" w:rsidP="00540EB2">
      <w:pPr>
        <w:pStyle w:val="ConsPlusNormal"/>
        <w:ind w:left="6372" w:right="1223" w:firstLine="708"/>
        <w:outlineLvl w:val="1"/>
        <w:rPr>
          <w:sz w:val="28"/>
          <w:szCs w:val="28"/>
        </w:rPr>
      </w:pPr>
    </w:p>
    <w:p w:rsidR="00540EB2" w:rsidRDefault="00540EB2" w:rsidP="00540EB2">
      <w:pPr>
        <w:pStyle w:val="ConsPlusNormal"/>
        <w:ind w:left="6372" w:right="1223" w:firstLine="708"/>
        <w:outlineLvl w:val="1"/>
        <w:rPr>
          <w:sz w:val="28"/>
          <w:szCs w:val="28"/>
        </w:rPr>
      </w:pPr>
    </w:p>
    <w:p w:rsidR="00540EB2" w:rsidRDefault="00540EB2" w:rsidP="00540EB2">
      <w:pPr>
        <w:pStyle w:val="ConsPlusNormal"/>
        <w:ind w:left="6372" w:right="1223" w:firstLine="708"/>
        <w:outlineLvl w:val="1"/>
        <w:rPr>
          <w:sz w:val="28"/>
          <w:szCs w:val="28"/>
        </w:rPr>
      </w:pPr>
    </w:p>
    <w:p w:rsidR="00540EB2" w:rsidRDefault="00540EB2" w:rsidP="00540EB2">
      <w:pPr>
        <w:pStyle w:val="ConsPlusNormal"/>
        <w:ind w:left="6372" w:right="1223" w:firstLine="708"/>
        <w:outlineLvl w:val="1"/>
        <w:rPr>
          <w:sz w:val="28"/>
          <w:szCs w:val="28"/>
        </w:rPr>
      </w:pPr>
    </w:p>
    <w:p w:rsidR="00540EB2" w:rsidRDefault="00540EB2" w:rsidP="00540EB2">
      <w:pPr>
        <w:pStyle w:val="ConsPlusNormal"/>
        <w:ind w:left="6372" w:right="1223" w:firstLine="708"/>
        <w:outlineLvl w:val="1"/>
        <w:rPr>
          <w:sz w:val="28"/>
          <w:szCs w:val="28"/>
        </w:rPr>
      </w:pPr>
    </w:p>
    <w:p w:rsidR="00540EB2" w:rsidRDefault="00540EB2" w:rsidP="00540EB2">
      <w:pPr>
        <w:pStyle w:val="ConsPlusNormal"/>
        <w:ind w:left="6372" w:right="1223" w:firstLine="708"/>
        <w:outlineLvl w:val="1"/>
        <w:rPr>
          <w:sz w:val="28"/>
          <w:szCs w:val="28"/>
        </w:rPr>
      </w:pPr>
    </w:p>
    <w:p w:rsidR="00540EB2" w:rsidRDefault="00540EB2" w:rsidP="00540EB2">
      <w:pPr>
        <w:pStyle w:val="ConsPlusNormal"/>
        <w:ind w:left="6372" w:right="1223" w:firstLine="708"/>
        <w:outlineLvl w:val="1"/>
        <w:rPr>
          <w:sz w:val="28"/>
          <w:szCs w:val="28"/>
        </w:rPr>
      </w:pPr>
    </w:p>
    <w:p w:rsidR="00540EB2" w:rsidRDefault="00540EB2" w:rsidP="00540EB2">
      <w:pPr>
        <w:pStyle w:val="ConsPlusNormal"/>
        <w:ind w:left="6372" w:right="1223" w:firstLine="708"/>
        <w:outlineLvl w:val="1"/>
        <w:rPr>
          <w:sz w:val="28"/>
          <w:szCs w:val="28"/>
        </w:rPr>
      </w:pPr>
    </w:p>
    <w:p w:rsidR="00C203FD" w:rsidRDefault="00C203FD" w:rsidP="00540EB2">
      <w:pPr>
        <w:pStyle w:val="ConsPlusNormal"/>
        <w:ind w:left="6372" w:right="1223" w:firstLine="708"/>
        <w:outlineLvl w:val="1"/>
        <w:rPr>
          <w:sz w:val="28"/>
          <w:szCs w:val="28"/>
        </w:rPr>
      </w:pPr>
    </w:p>
    <w:p w:rsidR="00540EB2" w:rsidRDefault="00540EB2" w:rsidP="00540EB2">
      <w:pPr>
        <w:pStyle w:val="ConsPlusNormal"/>
        <w:ind w:left="6372" w:right="1223" w:firstLine="708"/>
        <w:outlineLvl w:val="1"/>
        <w:rPr>
          <w:sz w:val="28"/>
          <w:szCs w:val="28"/>
        </w:rPr>
      </w:pPr>
    </w:p>
    <w:p w:rsidR="00540EB2" w:rsidRDefault="00540EB2" w:rsidP="00540EB2">
      <w:pPr>
        <w:pStyle w:val="ConsPlusNormal"/>
        <w:ind w:left="6372" w:right="1223" w:firstLine="708"/>
        <w:outlineLvl w:val="1"/>
        <w:rPr>
          <w:sz w:val="28"/>
          <w:szCs w:val="28"/>
        </w:rPr>
      </w:pPr>
    </w:p>
    <w:p w:rsidR="00540EB2" w:rsidRDefault="00540EB2" w:rsidP="00540EB2">
      <w:pPr>
        <w:pStyle w:val="ConsPlusNormal"/>
        <w:ind w:left="6372" w:right="1223" w:firstLine="708"/>
        <w:outlineLvl w:val="1"/>
        <w:rPr>
          <w:sz w:val="28"/>
          <w:szCs w:val="28"/>
        </w:rPr>
      </w:pPr>
    </w:p>
    <w:p w:rsidR="00540EB2" w:rsidRDefault="00540EB2" w:rsidP="00540EB2">
      <w:pPr>
        <w:pStyle w:val="ConsPlusNormal"/>
        <w:ind w:left="6372" w:right="1223" w:firstLine="708"/>
        <w:outlineLvl w:val="1"/>
        <w:rPr>
          <w:sz w:val="28"/>
          <w:szCs w:val="28"/>
        </w:rPr>
      </w:pPr>
    </w:p>
    <w:sectPr w:rsidR="00540EB2" w:rsidSect="00540EB2">
      <w:pgSz w:w="16840" w:h="11907" w:orient="landscape"/>
      <w:pgMar w:top="567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B5"/>
    <w:rsid w:val="000055ED"/>
    <w:rsid w:val="00030FEF"/>
    <w:rsid w:val="0003487A"/>
    <w:rsid w:val="00035B7A"/>
    <w:rsid w:val="0005174D"/>
    <w:rsid w:val="0005340E"/>
    <w:rsid w:val="00055672"/>
    <w:rsid w:val="00056D8E"/>
    <w:rsid w:val="00057C1A"/>
    <w:rsid w:val="00062CF1"/>
    <w:rsid w:val="00062EBD"/>
    <w:rsid w:val="00066691"/>
    <w:rsid w:val="00066A96"/>
    <w:rsid w:val="00074FF9"/>
    <w:rsid w:val="000758D1"/>
    <w:rsid w:val="0007592D"/>
    <w:rsid w:val="000774F9"/>
    <w:rsid w:val="0008756C"/>
    <w:rsid w:val="00094D25"/>
    <w:rsid w:val="000B7F2B"/>
    <w:rsid w:val="000C153B"/>
    <w:rsid w:val="000E0673"/>
    <w:rsid w:val="000E161E"/>
    <w:rsid w:val="000E32B4"/>
    <w:rsid w:val="000E7F5C"/>
    <w:rsid w:val="000F172D"/>
    <w:rsid w:val="000F261B"/>
    <w:rsid w:val="000F67E1"/>
    <w:rsid w:val="00110E93"/>
    <w:rsid w:val="00116B7C"/>
    <w:rsid w:val="00117DC9"/>
    <w:rsid w:val="00123AF6"/>
    <w:rsid w:val="001529D5"/>
    <w:rsid w:val="00157F76"/>
    <w:rsid w:val="00166821"/>
    <w:rsid w:val="00175377"/>
    <w:rsid w:val="00177510"/>
    <w:rsid w:val="001801B1"/>
    <w:rsid w:val="001805A9"/>
    <w:rsid w:val="00182154"/>
    <w:rsid w:val="0018570B"/>
    <w:rsid w:val="001903DF"/>
    <w:rsid w:val="00193A2D"/>
    <w:rsid w:val="00194858"/>
    <w:rsid w:val="001A0444"/>
    <w:rsid w:val="001B002B"/>
    <w:rsid w:val="001B22F3"/>
    <w:rsid w:val="001B4A04"/>
    <w:rsid w:val="001C02C8"/>
    <w:rsid w:val="001C1823"/>
    <w:rsid w:val="001D0534"/>
    <w:rsid w:val="001D79FA"/>
    <w:rsid w:val="001E224D"/>
    <w:rsid w:val="001E6315"/>
    <w:rsid w:val="001F042E"/>
    <w:rsid w:val="00203954"/>
    <w:rsid w:val="00204334"/>
    <w:rsid w:val="00221D98"/>
    <w:rsid w:val="0022242A"/>
    <w:rsid w:val="00225280"/>
    <w:rsid w:val="00231D6B"/>
    <w:rsid w:val="00233C7A"/>
    <w:rsid w:val="00243D58"/>
    <w:rsid w:val="0024424A"/>
    <w:rsid w:val="00250FBE"/>
    <w:rsid w:val="00264CC4"/>
    <w:rsid w:val="00275CEA"/>
    <w:rsid w:val="00281A36"/>
    <w:rsid w:val="002902CD"/>
    <w:rsid w:val="00291D5A"/>
    <w:rsid w:val="002926CD"/>
    <w:rsid w:val="00294565"/>
    <w:rsid w:val="00295BBF"/>
    <w:rsid w:val="002976B1"/>
    <w:rsid w:val="002A5990"/>
    <w:rsid w:val="002B4C5B"/>
    <w:rsid w:val="002C24A3"/>
    <w:rsid w:val="002C2A0D"/>
    <w:rsid w:val="002C3437"/>
    <w:rsid w:val="002D5A89"/>
    <w:rsid w:val="002E23D7"/>
    <w:rsid w:val="002E48E7"/>
    <w:rsid w:val="002E60D7"/>
    <w:rsid w:val="00305B27"/>
    <w:rsid w:val="0031003F"/>
    <w:rsid w:val="00310665"/>
    <w:rsid w:val="003117AF"/>
    <w:rsid w:val="00320F90"/>
    <w:rsid w:val="00335674"/>
    <w:rsid w:val="00337813"/>
    <w:rsid w:val="00340FFA"/>
    <w:rsid w:val="00342473"/>
    <w:rsid w:val="00353FE1"/>
    <w:rsid w:val="0036414C"/>
    <w:rsid w:val="00367989"/>
    <w:rsid w:val="00372BC0"/>
    <w:rsid w:val="003754DA"/>
    <w:rsid w:val="00381FDC"/>
    <w:rsid w:val="00383F96"/>
    <w:rsid w:val="003A0D01"/>
    <w:rsid w:val="003B2D40"/>
    <w:rsid w:val="003B3602"/>
    <w:rsid w:val="003B4F1B"/>
    <w:rsid w:val="003C6F59"/>
    <w:rsid w:val="003E2F9F"/>
    <w:rsid w:val="003E3D9F"/>
    <w:rsid w:val="003E63DF"/>
    <w:rsid w:val="003F15A4"/>
    <w:rsid w:val="004127E9"/>
    <w:rsid w:val="00416923"/>
    <w:rsid w:val="00421AFE"/>
    <w:rsid w:val="004311EF"/>
    <w:rsid w:val="00435966"/>
    <w:rsid w:val="00450C25"/>
    <w:rsid w:val="00451673"/>
    <w:rsid w:val="004529E3"/>
    <w:rsid w:val="0046537B"/>
    <w:rsid w:val="0047110A"/>
    <w:rsid w:val="00472FA1"/>
    <w:rsid w:val="00480699"/>
    <w:rsid w:val="004904D7"/>
    <w:rsid w:val="0049087E"/>
    <w:rsid w:val="00490AA1"/>
    <w:rsid w:val="004955FB"/>
    <w:rsid w:val="00495698"/>
    <w:rsid w:val="00495971"/>
    <w:rsid w:val="004A120D"/>
    <w:rsid w:val="004B3CBE"/>
    <w:rsid w:val="004D1535"/>
    <w:rsid w:val="004D22F6"/>
    <w:rsid w:val="004D574E"/>
    <w:rsid w:val="0050735A"/>
    <w:rsid w:val="00511E33"/>
    <w:rsid w:val="005144EC"/>
    <w:rsid w:val="00517C79"/>
    <w:rsid w:val="00532A62"/>
    <w:rsid w:val="005369C0"/>
    <w:rsid w:val="00540EB2"/>
    <w:rsid w:val="0054626A"/>
    <w:rsid w:val="005505B5"/>
    <w:rsid w:val="00553754"/>
    <w:rsid w:val="005571CF"/>
    <w:rsid w:val="00560A3A"/>
    <w:rsid w:val="0056706A"/>
    <w:rsid w:val="00571EAB"/>
    <w:rsid w:val="00573E9B"/>
    <w:rsid w:val="00574447"/>
    <w:rsid w:val="00580DEC"/>
    <w:rsid w:val="00590630"/>
    <w:rsid w:val="0059161E"/>
    <w:rsid w:val="00592899"/>
    <w:rsid w:val="005A00AE"/>
    <w:rsid w:val="005A611B"/>
    <w:rsid w:val="005A612A"/>
    <w:rsid w:val="005B30C9"/>
    <w:rsid w:val="005B3F57"/>
    <w:rsid w:val="005B7AC1"/>
    <w:rsid w:val="005C2616"/>
    <w:rsid w:val="005C361E"/>
    <w:rsid w:val="005C4665"/>
    <w:rsid w:val="005D21F8"/>
    <w:rsid w:val="005D30D3"/>
    <w:rsid w:val="005E667F"/>
    <w:rsid w:val="005F2796"/>
    <w:rsid w:val="005F5F15"/>
    <w:rsid w:val="005F76C9"/>
    <w:rsid w:val="00601A8B"/>
    <w:rsid w:val="00601E2C"/>
    <w:rsid w:val="00603A22"/>
    <w:rsid w:val="00605704"/>
    <w:rsid w:val="00610CC9"/>
    <w:rsid w:val="00611962"/>
    <w:rsid w:val="0062219F"/>
    <w:rsid w:val="00623907"/>
    <w:rsid w:val="006333A4"/>
    <w:rsid w:val="00645A23"/>
    <w:rsid w:val="00645EF3"/>
    <w:rsid w:val="00646D60"/>
    <w:rsid w:val="006576E7"/>
    <w:rsid w:val="00657D40"/>
    <w:rsid w:val="00661898"/>
    <w:rsid w:val="00667D4E"/>
    <w:rsid w:val="0067320A"/>
    <w:rsid w:val="0067404E"/>
    <w:rsid w:val="006914B5"/>
    <w:rsid w:val="006A5AFD"/>
    <w:rsid w:val="006A7649"/>
    <w:rsid w:val="006B550C"/>
    <w:rsid w:val="006C1A66"/>
    <w:rsid w:val="006C2AAD"/>
    <w:rsid w:val="006C2BE2"/>
    <w:rsid w:val="006C397C"/>
    <w:rsid w:val="006D5023"/>
    <w:rsid w:val="006E0063"/>
    <w:rsid w:val="006E37E8"/>
    <w:rsid w:val="006F6FF5"/>
    <w:rsid w:val="007020DF"/>
    <w:rsid w:val="007062D5"/>
    <w:rsid w:val="00720081"/>
    <w:rsid w:val="0072208D"/>
    <w:rsid w:val="00724273"/>
    <w:rsid w:val="0072487D"/>
    <w:rsid w:val="007404B5"/>
    <w:rsid w:val="007433EE"/>
    <w:rsid w:val="00755F80"/>
    <w:rsid w:val="007618B0"/>
    <w:rsid w:val="00761AF5"/>
    <w:rsid w:val="00784689"/>
    <w:rsid w:val="007852AF"/>
    <w:rsid w:val="00797526"/>
    <w:rsid w:val="007A50E9"/>
    <w:rsid w:val="007A7118"/>
    <w:rsid w:val="007B22D5"/>
    <w:rsid w:val="007C039E"/>
    <w:rsid w:val="007C6C7F"/>
    <w:rsid w:val="007D14AE"/>
    <w:rsid w:val="007D22C5"/>
    <w:rsid w:val="007F048D"/>
    <w:rsid w:val="007F236E"/>
    <w:rsid w:val="007F6BB1"/>
    <w:rsid w:val="00800AFF"/>
    <w:rsid w:val="00800D5E"/>
    <w:rsid w:val="008050B7"/>
    <w:rsid w:val="00814BEA"/>
    <w:rsid w:val="008207E9"/>
    <w:rsid w:val="00820D5C"/>
    <w:rsid w:val="00821F15"/>
    <w:rsid w:val="00841EC5"/>
    <w:rsid w:val="008463E0"/>
    <w:rsid w:val="008551BC"/>
    <w:rsid w:val="00857BEC"/>
    <w:rsid w:val="008658BD"/>
    <w:rsid w:val="00866065"/>
    <w:rsid w:val="00867C1E"/>
    <w:rsid w:val="00867ED9"/>
    <w:rsid w:val="00870BC0"/>
    <w:rsid w:val="00872540"/>
    <w:rsid w:val="00874CF5"/>
    <w:rsid w:val="00876F16"/>
    <w:rsid w:val="008863B6"/>
    <w:rsid w:val="00890332"/>
    <w:rsid w:val="00891939"/>
    <w:rsid w:val="008960D0"/>
    <w:rsid w:val="008A07B7"/>
    <w:rsid w:val="008A354C"/>
    <w:rsid w:val="008A3611"/>
    <w:rsid w:val="008A457F"/>
    <w:rsid w:val="008A7EF9"/>
    <w:rsid w:val="008B4504"/>
    <w:rsid w:val="008C19DF"/>
    <w:rsid w:val="008C35DB"/>
    <w:rsid w:val="008C458B"/>
    <w:rsid w:val="008F220D"/>
    <w:rsid w:val="008F2544"/>
    <w:rsid w:val="008F30FD"/>
    <w:rsid w:val="008F6376"/>
    <w:rsid w:val="00904845"/>
    <w:rsid w:val="00910E35"/>
    <w:rsid w:val="00941BFC"/>
    <w:rsid w:val="00944A50"/>
    <w:rsid w:val="0096351A"/>
    <w:rsid w:val="0096654D"/>
    <w:rsid w:val="00967A14"/>
    <w:rsid w:val="009753F8"/>
    <w:rsid w:val="009764DE"/>
    <w:rsid w:val="00976945"/>
    <w:rsid w:val="009808E6"/>
    <w:rsid w:val="009934EB"/>
    <w:rsid w:val="009A1BE0"/>
    <w:rsid w:val="009A5623"/>
    <w:rsid w:val="009A7678"/>
    <w:rsid w:val="009A7772"/>
    <w:rsid w:val="009B27A5"/>
    <w:rsid w:val="009C2400"/>
    <w:rsid w:val="009C2482"/>
    <w:rsid w:val="009E3004"/>
    <w:rsid w:val="009E62C0"/>
    <w:rsid w:val="009F1292"/>
    <w:rsid w:val="009F2063"/>
    <w:rsid w:val="009F66EE"/>
    <w:rsid w:val="00A005D5"/>
    <w:rsid w:val="00A162DA"/>
    <w:rsid w:val="00A20017"/>
    <w:rsid w:val="00A223A5"/>
    <w:rsid w:val="00A30A2F"/>
    <w:rsid w:val="00A32156"/>
    <w:rsid w:val="00A46CE9"/>
    <w:rsid w:val="00A512A3"/>
    <w:rsid w:val="00A61341"/>
    <w:rsid w:val="00A646EE"/>
    <w:rsid w:val="00A759B9"/>
    <w:rsid w:val="00A83C83"/>
    <w:rsid w:val="00A94A6A"/>
    <w:rsid w:val="00A95ECA"/>
    <w:rsid w:val="00AA08EA"/>
    <w:rsid w:val="00AA3FFE"/>
    <w:rsid w:val="00AA4F11"/>
    <w:rsid w:val="00AA7189"/>
    <w:rsid w:val="00AB7AA5"/>
    <w:rsid w:val="00AC6300"/>
    <w:rsid w:val="00AD0505"/>
    <w:rsid w:val="00AD51FD"/>
    <w:rsid w:val="00AE3077"/>
    <w:rsid w:val="00AE4AD0"/>
    <w:rsid w:val="00AE74B4"/>
    <w:rsid w:val="00AF170C"/>
    <w:rsid w:val="00AF2544"/>
    <w:rsid w:val="00B0285D"/>
    <w:rsid w:val="00B03AC3"/>
    <w:rsid w:val="00B04F7F"/>
    <w:rsid w:val="00B07AB3"/>
    <w:rsid w:val="00B12414"/>
    <w:rsid w:val="00B126D6"/>
    <w:rsid w:val="00B246F0"/>
    <w:rsid w:val="00B34139"/>
    <w:rsid w:val="00B34F35"/>
    <w:rsid w:val="00B44312"/>
    <w:rsid w:val="00B50EE6"/>
    <w:rsid w:val="00B5285B"/>
    <w:rsid w:val="00B57292"/>
    <w:rsid w:val="00B6536C"/>
    <w:rsid w:val="00B754C3"/>
    <w:rsid w:val="00B81DEB"/>
    <w:rsid w:val="00B91907"/>
    <w:rsid w:val="00B9223C"/>
    <w:rsid w:val="00B94F49"/>
    <w:rsid w:val="00BA0316"/>
    <w:rsid w:val="00BC5EA5"/>
    <w:rsid w:val="00BC7AF8"/>
    <w:rsid w:val="00BC7E03"/>
    <w:rsid w:val="00BD288A"/>
    <w:rsid w:val="00BE14EA"/>
    <w:rsid w:val="00BE216D"/>
    <w:rsid w:val="00BE2501"/>
    <w:rsid w:val="00BF1275"/>
    <w:rsid w:val="00BF484D"/>
    <w:rsid w:val="00BF6D0F"/>
    <w:rsid w:val="00C01EB9"/>
    <w:rsid w:val="00C203FD"/>
    <w:rsid w:val="00C23747"/>
    <w:rsid w:val="00C34545"/>
    <w:rsid w:val="00C34F76"/>
    <w:rsid w:val="00C36541"/>
    <w:rsid w:val="00C378E6"/>
    <w:rsid w:val="00C429B7"/>
    <w:rsid w:val="00C50EA5"/>
    <w:rsid w:val="00C52064"/>
    <w:rsid w:val="00C5335C"/>
    <w:rsid w:val="00C5437A"/>
    <w:rsid w:val="00C55E82"/>
    <w:rsid w:val="00C578FB"/>
    <w:rsid w:val="00C62191"/>
    <w:rsid w:val="00C673FE"/>
    <w:rsid w:val="00C7057A"/>
    <w:rsid w:val="00C83BF3"/>
    <w:rsid w:val="00C842B2"/>
    <w:rsid w:val="00C947E4"/>
    <w:rsid w:val="00C96AA0"/>
    <w:rsid w:val="00C971D5"/>
    <w:rsid w:val="00CB08C4"/>
    <w:rsid w:val="00CB18F3"/>
    <w:rsid w:val="00CB1979"/>
    <w:rsid w:val="00CC0725"/>
    <w:rsid w:val="00CC6F36"/>
    <w:rsid w:val="00CD213B"/>
    <w:rsid w:val="00CD7B3A"/>
    <w:rsid w:val="00CF0E42"/>
    <w:rsid w:val="00CF5D35"/>
    <w:rsid w:val="00CF6C44"/>
    <w:rsid w:val="00CF75A3"/>
    <w:rsid w:val="00CF780A"/>
    <w:rsid w:val="00D0114E"/>
    <w:rsid w:val="00D0211F"/>
    <w:rsid w:val="00D028A1"/>
    <w:rsid w:val="00D03493"/>
    <w:rsid w:val="00D04C84"/>
    <w:rsid w:val="00D14B6A"/>
    <w:rsid w:val="00D17B88"/>
    <w:rsid w:val="00D202E0"/>
    <w:rsid w:val="00D26E23"/>
    <w:rsid w:val="00D33240"/>
    <w:rsid w:val="00D33560"/>
    <w:rsid w:val="00D335E0"/>
    <w:rsid w:val="00D41E3E"/>
    <w:rsid w:val="00D60733"/>
    <w:rsid w:val="00D63582"/>
    <w:rsid w:val="00D91BD0"/>
    <w:rsid w:val="00D95134"/>
    <w:rsid w:val="00D9750B"/>
    <w:rsid w:val="00D97F88"/>
    <w:rsid w:val="00DA3313"/>
    <w:rsid w:val="00DB0842"/>
    <w:rsid w:val="00DB77A5"/>
    <w:rsid w:val="00DC2183"/>
    <w:rsid w:val="00DC4099"/>
    <w:rsid w:val="00DD0A01"/>
    <w:rsid w:val="00DD6BFD"/>
    <w:rsid w:val="00DD6C71"/>
    <w:rsid w:val="00DE0903"/>
    <w:rsid w:val="00DE2426"/>
    <w:rsid w:val="00DE4A06"/>
    <w:rsid w:val="00DE4E7B"/>
    <w:rsid w:val="00DF6759"/>
    <w:rsid w:val="00DF71BB"/>
    <w:rsid w:val="00E117D3"/>
    <w:rsid w:val="00E15DF4"/>
    <w:rsid w:val="00E2005D"/>
    <w:rsid w:val="00E21688"/>
    <w:rsid w:val="00E35BFB"/>
    <w:rsid w:val="00E44F95"/>
    <w:rsid w:val="00E51892"/>
    <w:rsid w:val="00E6158D"/>
    <w:rsid w:val="00E627B9"/>
    <w:rsid w:val="00E63D22"/>
    <w:rsid w:val="00E67BED"/>
    <w:rsid w:val="00E762CF"/>
    <w:rsid w:val="00E93055"/>
    <w:rsid w:val="00E95BAA"/>
    <w:rsid w:val="00E95CFD"/>
    <w:rsid w:val="00EA665D"/>
    <w:rsid w:val="00EB15BB"/>
    <w:rsid w:val="00EB37E4"/>
    <w:rsid w:val="00EB4789"/>
    <w:rsid w:val="00EB5860"/>
    <w:rsid w:val="00EB66A2"/>
    <w:rsid w:val="00EC35EA"/>
    <w:rsid w:val="00ED19CA"/>
    <w:rsid w:val="00ED35AD"/>
    <w:rsid w:val="00ED764A"/>
    <w:rsid w:val="00ED7D66"/>
    <w:rsid w:val="00EE5AE9"/>
    <w:rsid w:val="00EF2B6F"/>
    <w:rsid w:val="00EF3827"/>
    <w:rsid w:val="00EF5370"/>
    <w:rsid w:val="00EF7BE8"/>
    <w:rsid w:val="00F26845"/>
    <w:rsid w:val="00F30652"/>
    <w:rsid w:val="00F351F4"/>
    <w:rsid w:val="00F35912"/>
    <w:rsid w:val="00F36A1D"/>
    <w:rsid w:val="00F41A7E"/>
    <w:rsid w:val="00F459D7"/>
    <w:rsid w:val="00F5395F"/>
    <w:rsid w:val="00F61FF6"/>
    <w:rsid w:val="00F70FFB"/>
    <w:rsid w:val="00F816AD"/>
    <w:rsid w:val="00F81EB8"/>
    <w:rsid w:val="00F85B75"/>
    <w:rsid w:val="00F8680E"/>
    <w:rsid w:val="00F9040F"/>
    <w:rsid w:val="00F91B39"/>
    <w:rsid w:val="00FA38BC"/>
    <w:rsid w:val="00FB2A62"/>
    <w:rsid w:val="00FB4C85"/>
    <w:rsid w:val="00FB6222"/>
    <w:rsid w:val="00FC3A6C"/>
    <w:rsid w:val="00FC523F"/>
    <w:rsid w:val="00FC74CA"/>
    <w:rsid w:val="00FD0493"/>
    <w:rsid w:val="00FD170E"/>
    <w:rsid w:val="00FD2B73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EB8EA9-9D4A-4AF0-A3D9-812278E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04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404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740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07592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Document Map"/>
    <w:basedOn w:val="a"/>
    <w:semiHidden/>
    <w:rsid w:val="00A30A2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91907"/>
    <w:pPr>
      <w:widowControl w:val="0"/>
      <w:autoSpaceDE w:val="0"/>
      <w:autoSpaceDN w:val="0"/>
    </w:pPr>
    <w:rPr>
      <w:sz w:val="24"/>
    </w:rPr>
  </w:style>
  <w:style w:type="paragraph" w:styleId="a5">
    <w:name w:val="Balloon Text"/>
    <w:basedOn w:val="a"/>
    <w:link w:val="a6"/>
    <w:uiPriority w:val="99"/>
    <w:unhideWhenUsed/>
    <w:rsid w:val="00540EB2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rsid w:val="00540EB2"/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540E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ody Text"/>
    <w:basedOn w:val="a"/>
    <w:link w:val="1"/>
    <w:rsid w:val="00D04C84"/>
    <w:pPr>
      <w:suppressAutoHyphens/>
      <w:spacing w:after="120"/>
    </w:pPr>
    <w:rPr>
      <w:lang w:eastAsia="zh-CN"/>
    </w:rPr>
  </w:style>
  <w:style w:type="character" w:customStyle="1" w:styleId="a9">
    <w:name w:val="Основной текст Знак"/>
    <w:basedOn w:val="a0"/>
    <w:rsid w:val="00D04C84"/>
    <w:rPr>
      <w:sz w:val="24"/>
      <w:szCs w:val="24"/>
    </w:rPr>
  </w:style>
  <w:style w:type="character" w:customStyle="1" w:styleId="1">
    <w:name w:val="Основной текст Знак1"/>
    <w:link w:val="a8"/>
    <w:rsid w:val="00D04C8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9B50BFA1AC82183B1848CBE3ADCF317C43EC0E4C9C6FA0704DA39DBn5h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9B50BFA1AC82183B1848CBE3ADCF317C638C3E7CCC6FA0704DA39DBn5h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consultantplus://offline/ref=821EDDE2D1BA43594D3FC870A3F48FB1CDD2831E56704F7ADAD8AB2368092CE40E6E05ABAD4954135DD387gCT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9B50BFA1AC82183B19A81A85683FA16CE65CAE0C3CAAE5A5B81648C5618032DCDB10CB757C390CB37E4n6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4A43-EAC3-4CE4-9B22-49D8735E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9482</Words>
  <Characters>54050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/>
  <LinksUpToDate>false</LinksUpToDate>
  <CharactersWithSpaces>63406</CharactersWithSpaces>
  <SharedDoc>false</SharedDoc>
  <HLinks>
    <vt:vector size="54" baseType="variant">
      <vt:variant>
        <vt:i4>6160464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consultantplus://offline/ref=821EDDE2D1BA43594D3FC870A3F48FB1CDD2831E56704F7ADAD8AB2368092CE40E6E05ABAD4954135DD387gCTAJ</vt:lpwstr>
      </vt:variant>
      <vt:variant>
        <vt:lpwstr/>
      </vt:variant>
      <vt:variant>
        <vt:i4>196679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P675</vt:lpwstr>
      </vt:variant>
      <vt:variant>
        <vt:i4>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P737</vt:lpwstr>
      </vt:variant>
      <vt:variant>
        <vt:i4>131138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P5274</vt:lpwstr>
      </vt:variant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consultantplus://offline/ref=F959B50BFA1AC82183B19A81A85683FA16CE65CAE0C3CAAE5A5B81648C5618032DCDB10CB757C390CB37E4n6h4G</vt:lpwstr>
      </vt:variant>
      <vt:variant>
        <vt:lpwstr/>
      </vt:variant>
      <vt:variant>
        <vt:i4>1638488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consultantplus://offline/ref=F959B50BFA1AC82183B1848CBE3ADCF317C43EC0E4C9C6FA0704DA39DBn5hFG</vt:lpwstr>
      </vt:variant>
      <vt:variant>
        <vt:lpwstr/>
      </vt:variant>
      <vt:variant>
        <vt:i4>1638493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consultantplus://offline/ref=F959B50BFA1AC82183B1848CBE3ADCF317C638C3E7CCC6FA0704DA39DBn5hFG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subject/>
  <dc:creator>COMP</dc:creator>
  <cp:keywords/>
  <dc:description/>
  <cp:lastModifiedBy>user</cp:lastModifiedBy>
  <cp:revision>4</cp:revision>
  <cp:lastPrinted>2015-12-16T03:59:00Z</cp:lastPrinted>
  <dcterms:created xsi:type="dcterms:W3CDTF">2019-12-20T12:15:00Z</dcterms:created>
  <dcterms:modified xsi:type="dcterms:W3CDTF">2020-01-09T05:47:00Z</dcterms:modified>
</cp:coreProperties>
</file>