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BA80A" w14:textId="77777777" w:rsidR="00106864" w:rsidRDefault="00106864" w:rsidP="0010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главы Администрации муниципального района </w:t>
      </w:r>
    </w:p>
    <w:p w14:paraId="4C2C28DC" w14:textId="280A2D06" w:rsidR="003A654D" w:rsidRDefault="00106864" w:rsidP="0010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14:paraId="296E0B29" w14:textId="40CD7B8F" w:rsidR="00106864" w:rsidRDefault="00106864" w:rsidP="001068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16.04.2020 г. № 487</w:t>
      </w:r>
    </w:p>
    <w:p w14:paraId="73895068" w14:textId="75DE9BB7" w:rsidR="00EC212F" w:rsidRDefault="00EC212F" w:rsidP="003A6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808B815" w14:textId="018B0088" w:rsidR="00EC212F" w:rsidRDefault="00EC212F" w:rsidP="003A6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E654C5" w14:textId="277E0165" w:rsidR="003A654D" w:rsidRPr="003A654D" w:rsidRDefault="003A654D" w:rsidP="00106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54D"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  <w:r w:rsidR="00106864">
        <w:rPr>
          <w:rFonts w:ascii="Times New Roman" w:hAnsi="Times New Roman"/>
          <w:b/>
          <w:sz w:val="28"/>
          <w:szCs w:val="28"/>
        </w:rPr>
        <w:t xml:space="preserve"> </w:t>
      </w:r>
      <w:r w:rsidRPr="003A654D">
        <w:rPr>
          <w:rFonts w:ascii="Times New Roman" w:hAnsi="Times New Roman"/>
          <w:b/>
          <w:sz w:val="28"/>
          <w:szCs w:val="28"/>
        </w:rPr>
        <w:t>о ведении реестра расходных обязательств</w:t>
      </w:r>
      <w:r w:rsidR="00106864">
        <w:rPr>
          <w:rFonts w:ascii="Times New Roman" w:hAnsi="Times New Roman"/>
          <w:b/>
          <w:sz w:val="28"/>
          <w:szCs w:val="28"/>
        </w:rPr>
        <w:t xml:space="preserve"> </w:t>
      </w:r>
      <w:r w:rsidRPr="003A654D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3A654D">
        <w:rPr>
          <w:rFonts w:ascii="Times New Roman" w:hAnsi="Times New Roman"/>
          <w:b/>
          <w:sz w:val="28"/>
          <w:szCs w:val="28"/>
        </w:rPr>
        <w:t>Мелеузовский</w:t>
      </w:r>
      <w:proofErr w:type="spellEnd"/>
    </w:p>
    <w:p w14:paraId="372022D3" w14:textId="4C4023B7" w:rsidR="003A654D" w:rsidRPr="003A654D" w:rsidRDefault="003A654D" w:rsidP="00106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54D">
        <w:rPr>
          <w:rFonts w:ascii="Times New Roman" w:hAnsi="Times New Roman"/>
          <w:b/>
          <w:sz w:val="28"/>
          <w:szCs w:val="28"/>
        </w:rPr>
        <w:t>район Республики Башкортостан и</w:t>
      </w:r>
      <w:r w:rsidR="00106864">
        <w:rPr>
          <w:rFonts w:ascii="Times New Roman" w:hAnsi="Times New Roman"/>
          <w:b/>
          <w:sz w:val="28"/>
          <w:szCs w:val="28"/>
        </w:rPr>
        <w:t xml:space="preserve"> </w:t>
      </w:r>
      <w:r w:rsidRPr="003A654D">
        <w:rPr>
          <w:rFonts w:ascii="Times New Roman" w:hAnsi="Times New Roman"/>
          <w:b/>
          <w:sz w:val="28"/>
          <w:szCs w:val="28"/>
        </w:rPr>
        <w:t>составлении консолидированного реестра</w:t>
      </w:r>
      <w:r w:rsidR="00106864">
        <w:rPr>
          <w:rFonts w:ascii="Times New Roman" w:hAnsi="Times New Roman"/>
          <w:b/>
          <w:sz w:val="28"/>
          <w:szCs w:val="28"/>
        </w:rPr>
        <w:t xml:space="preserve"> </w:t>
      </w:r>
      <w:r w:rsidRPr="003A654D">
        <w:rPr>
          <w:rFonts w:ascii="Times New Roman" w:hAnsi="Times New Roman"/>
          <w:b/>
          <w:sz w:val="28"/>
          <w:szCs w:val="28"/>
        </w:rPr>
        <w:t>расходных обязательств муниципального</w:t>
      </w:r>
    </w:p>
    <w:p w14:paraId="66E4C261" w14:textId="1172FAB7" w:rsidR="003A654D" w:rsidRPr="003A654D" w:rsidRDefault="003A654D" w:rsidP="00106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54D">
        <w:rPr>
          <w:rFonts w:ascii="Times New Roman" w:hAnsi="Times New Roman"/>
          <w:b/>
          <w:sz w:val="28"/>
          <w:szCs w:val="28"/>
        </w:rPr>
        <w:t xml:space="preserve">района </w:t>
      </w:r>
      <w:proofErr w:type="spellStart"/>
      <w:r w:rsidRPr="003A654D">
        <w:rPr>
          <w:rFonts w:ascii="Times New Roman" w:hAnsi="Times New Roman"/>
          <w:b/>
          <w:sz w:val="28"/>
          <w:szCs w:val="28"/>
        </w:rPr>
        <w:t>Мелеузовский</w:t>
      </w:r>
      <w:proofErr w:type="spellEnd"/>
      <w:r w:rsidRPr="003A654D">
        <w:rPr>
          <w:rFonts w:ascii="Times New Roman" w:hAnsi="Times New Roman"/>
          <w:b/>
          <w:sz w:val="28"/>
          <w:szCs w:val="28"/>
        </w:rPr>
        <w:t xml:space="preserve"> район Республики</w:t>
      </w:r>
    </w:p>
    <w:p w14:paraId="7101F93F" w14:textId="77777777" w:rsidR="003A654D" w:rsidRPr="003A654D" w:rsidRDefault="003A654D" w:rsidP="001068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54D">
        <w:rPr>
          <w:rFonts w:ascii="Times New Roman" w:hAnsi="Times New Roman"/>
          <w:b/>
          <w:sz w:val="28"/>
          <w:szCs w:val="28"/>
        </w:rPr>
        <w:t>Башкортостан</w:t>
      </w:r>
    </w:p>
    <w:p w14:paraId="73C3E94F" w14:textId="77777777" w:rsidR="003A654D" w:rsidRDefault="003A654D" w:rsidP="003A6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85B90B" w14:textId="4137FC2F" w:rsidR="003A654D" w:rsidRPr="003A654D" w:rsidRDefault="003A654D" w:rsidP="003A6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54D">
        <w:rPr>
          <w:rFonts w:ascii="Times New Roman" w:hAnsi="Times New Roman"/>
          <w:sz w:val="28"/>
          <w:szCs w:val="28"/>
        </w:rPr>
        <w:t>В соответствии с пунктом 5 статьи 87 Бюджетного кодекса Российской Федерации и во исполнение пунктов 25, 26 статьи 37 Положения о бюджетном процессе в муниципальном районе Мелеузовский район Республики Башкортостан, утвержденного решением Совета муниципального района Мелеузовский район Республики Башкортостан от 29.04.2010 г. № 207 (в ред. от 12.11.2013 г. № 90, от 30.03.2017 г. № 74), руководствуясь пунктами 3.</w:t>
      </w:r>
      <w:r w:rsidR="0015039F">
        <w:rPr>
          <w:rFonts w:ascii="Times New Roman" w:hAnsi="Times New Roman"/>
          <w:sz w:val="28"/>
          <w:szCs w:val="28"/>
        </w:rPr>
        <w:t>3</w:t>
      </w:r>
      <w:r w:rsidRPr="003A654D">
        <w:rPr>
          <w:rFonts w:ascii="Times New Roman" w:hAnsi="Times New Roman"/>
          <w:sz w:val="28"/>
          <w:szCs w:val="28"/>
        </w:rPr>
        <w:t>.1</w:t>
      </w:r>
      <w:r w:rsidR="0015039F">
        <w:rPr>
          <w:rFonts w:ascii="Times New Roman" w:hAnsi="Times New Roman"/>
          <w:sz w:val="28"/>
          <w:szCs w:val="28"/>
        </w:rPr>
        <w:t>7</w:t>
      </w:r>
      <w:r w:rsidRPr="003A654D">
        <w:rPr>
          <w:rFonts w:ascii="Times New Roman" w:hAnsi="Times New Roman"/>
          <w:sz w:val="28"/>
          <w:szCs w:val="28"/>
        </w:rPr>
        <w:t>, 3.</w:t>
      </w:r>
      <w:r w:rsidR="00F52236">
        <w:rPr>
          <w:rFonts w:ascii="Times New Roman" w:hAnsi="Times New Roman"/>
          <w:sz w:val="28"/>
          <w:szCs w:val="28"/>
        </w:rPr>
        <w:t>3</w:t>
      </w:r>
      <w:r w:rsidRPr="003A654D">
        <w:rPr>
          <w:rFonts w:ascii="Times New Roman" w:hAnsi="Times New Roman"/>
          <w:sz w:val="28"/>
          <w:szCs w:val="28"/>
        </w:rPr>
        <w:t>.1</w:t>
      </w:r>
      <w:r w:rsidR="00F52236">
        <w:rPr>
          <w:rFonts w:ascii="Times New Roman" w:hAnsi="Times New Roman"/>
          <w:sz w:val="28"/>
          <w:szCs w:val="28"/>
        </w:rPr>
        <w:t>8</w:t>
      </w:r>
      <w:r w:rsidRPr="003A654D">
        <w:rPr>
          <w:rFonts w:ascii="Times New Roman" w:hAnsi="Times New Roman"/>
          <w:sz w:val="28"/>
          <w:szCs w:val="28"/>
        </w:rPr>
        <w:t xml:space="preserve"> Положения о Финансовом управлении администрации муниципального района Мелеузовский район Республики Башкортостан, утвержденного решением Совета муниципального района Мелеузовский район Республики Башкортостан от 21.02.2012 г. № 374 (ред. </w:t>
      </w:r>
      <w:r w:rsidR="00F52236">
        <w:rPr>
          <w:rFonts w:ascii="Times New Roman" w:hAnsi="Times New Roman"/>
          <w:sz w:val="28"/>
          <w:szCs w:val="28"/>
        </w:rPr>
        <w:t>от 13.10.2016 г. № 22, от 20.07.2018 г. № 168</w:t>
      </w:r>
      <w:r w:rsidRPr="003A654D">
        <w:rPr>
          <w:rFonts w:ascii="Times New Roman" w:hAnsi="Times New Roman"/>
          <w:sz w:val="28"/>
          <w:szCs w:val="28"/>
        </w:rPr>
        <w:t xml:space="preserve">), </w:t>
      </w:r>
    </w:p>
    <w:p w14:paraId="4818DE6C" w14:textId="77777777" w:rsidR="003A654D" w:rsidRPr="003A654D" w:rsidRDefault="003A654D" w:rsidP="003A6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199FC9" w14:textId="77777777" w:rsidR="003A654D" w:rsidRPr="003A654D" w:rsidRDefault="003A654D" w:rsidP="003A6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54D">
        <w:rPr>
          <w:rFonts w:ascii="Times New Roman" w:hAnsi="Times New Roman"/>
          <w:sz w:val="28"/>
          <w:szCs w:val="28"/>
        </w:rPr>
        <w:t>ПОСТАНОВЛЯЮ:</w:t>
      </w:r>
    </w:p>
    <w:p w14:paraId="5B13D7F5" w14:textId="77777777" w:rsidR="003A654D" w:rsidRPr="003A654D" w:rsidRDefault="003A654D" w:rsidP="003A6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C10294" w14:textId="77777777" w:rsidR="000F6B2C" w:rsidRDefault="003A654D" w:rsidP="003A6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54D">
        <w:rPr>
          <w:rFonts w:ascii="Times New Roman" w:hAnsi="Times New Roman"/>
          <w:sz w:val="28"/>
          <w:szCs w:val="28"/>
        </w:rPr>
        <w:t>1. Внести изменения в Положение о ведении реестра расходных обязательств муниципального района Мелеузовский район Республики Башкортостан и составлении консолидированного реестра расходных обязательств муниципального района Мелеузовский район Республики Башкортостан, утвержденное постановление главы Администрации муниципального района Мелеузовский район Республики Башкортостан от 11 января 2006 года N 2 "О реестре расходных обязательств муниципального района Мелеузовский район Республики Башкортостан" (ред. от 14.0</w:t>
      </w:r>
      <w:r w:rsidR="00F52236">
        <w:rPr>
          <w:rFonts w:ascii="Times New Roman" w:hAnsi="Times New Roman"/>
          <w:sz w:val="28"/>
          <w:szCs w:val="28"/>
        </w:rPr>
        <w:t>7</w:t>
      </w:r>
      <w:r w:rsidRPr="003A654D">
        <w:rPr>
          <w:rFonts w:ascii="Times New Roman" w:hAnsi="Times New Roman"/>
          <w:sz w:val="28"/>
          <w:szCs w:val="28"/>
        </w:rPr>
        <w:t>.2008 г. № 1653</w:t>
      </w:r>
      <w:r w:rsidR="00F52236">
        <w:rPr>
          <w:rFonts w:ascii="Times New Roman" w:hAnsi="Times New Roman"/>
          <w:sz w:val="28"/>
          <w:szCs w:val="28"/>
        </w:rPr>
        <w:t>, от 03.04.2018 г. № 494</w:t>
      </w:r>
      <w:r w:rsidRPr="003A654D">
        <w:rPr>
          <w:rFonts w:ascii="Times New Roman" w:hAnsi="Times New Roman"/>
          <w:sz w:val="28"/>
          <w:szCs w:val="28"/>
        </w:rPr>
        <w:t xml:space="preserve">), изложив </w:t>
      </w:r>
      <w:r w:rsidR="000F6B2C">
        <w:rPr>
          <w:rFonts w:ascii="Times New Roman" w:hAnsi="Times New Roman"/>
          <w:sz w:val="28"/>
          <w:szCs w:val="28"/>
        </w:rPr>
        <w:t xml:space="preserve">приложения № 1-3 к </w:t>
      </w:r>
      <w:r w:rsidR="000F6B2C" w:rsidRPr="003A654D">
        <w:rPr>
          <w:rFonts w:ascii="Times New Roman" w:hAnsi="Times New Roman"/>
          <w:sz w:val="28"/>
          <w:szCs w:val="28"/>
        </w:rPr>
        <w:t>Положени</w:t>
      </w:r>
      <w:r w:rsidR="000F6B2C">
        <w:rPr>
          <w:rFonts w:ascii="Times New Roman" w:hAnsi="Times New Roman"/>
          <w:sz w:val="28"/>
          <w:szCs w:val="28"/>
        </w:rPr>
        <w:t>ю</w:t>
      </w:r>
      <w:r w:rsidR="000F6B2C" w:rsidRPr="003A654D">
        <w:rPr>
          <w:rFonts w:ascii="Times New Roman" w:hAnsi="Times New Roman"/>
          <w:sz w:val="28"/>
          <w:szCs w:val="28"/>
        </w:rPr>
        <w:t xml:space="preserve"> о ведении реестра расходных обязательств муниципального района </w:t>
      </w:r>
      <w:proofErr w:type="spellStart"/>
      <w:r w:rsidR="000F6B2C" w:rsidRPr="003A654D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0F6B2C" w:rsidRPr="003A654D">
        <w:rPr>
          <w:rFonts w:ascii="Times New Roman" w:hAnsi="Times New Roman"/>
          <w:sz w:val="28"/>
          <w:szCs w:val="28"/>
        </w:rPr>
        <w:t xml:space="preserve"> район Республики Башкортостан и составлении консолидированного реестра расходных обязательств муниципального района </w:t>
      </w:r>
      <w:proofErr w:type="spellStart"/>
      <w:r w:rsidR="000F6B2C" w:rsidRPr="003A654D">
        <w:rPr>
          <w:rFonts w:ascii="Times New Roman" w:hAnsi="Times New Roman"/>
          <w:sz w:val="28"/>
          <w:szCs w:val="28"/>
        </w:rPr>
        <w:t>Мелеузовский</w:t>
      </w:r>
      <w:proofErr w:type="spellEnd"/>
      <w:r w:rsidR="000F6B2C" w:rsidRPr="003A654D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3A654D">
        <w:rPr>
          <w:rFonts w:ascii="Times New Roman" w:hAnsi="Times New Roman"/>
          <w:sz w:val="28"/>
          <w:szCs w:val="28"/>
        </w:rPr>
        <w:t xml:space="preserve"> в новой редакции согласно приложени</w:t>
      </w:r>
      <w:r w:rsidR="000F6B2C">
        <w:rPr>
          <w:rFonts w:ascii="Times New Roman" w:hAnsi="Times New Roman"/>
          <w:sz w:val="28"/>
          <w:szCs w:val="28"/>
        </w:rPr>
        <w:t>ям</w:t>
      </w:r>
      <w:r w:rsidRPr="003A654D">
        <w:rPr>
          <w:rFonts w:ascii="Times New Roman" w:hAnsi="Times New Roman"/>
          <w:sz w:val="28"/>
          <w:szCs w:val="28"/>
        </w:rPr>
        <w:t xml:space="preserve"> № 1</w:t>
      </w:r>
      <w:r w:rsidR="000F6B2C">
        <w:rPr>
          <w:rFonts w:ascii="Times New Roman" w:hAnsi="Times New Roman"/>
          <w:sz w:val="28"/>
          <w:szCs w:val="28"/>
        </w:rPr>
        <w:t>-3</w:t>
      </w:r>
      <w:r w:rsidRPr="003A654D">
        <w:rPr>
          <w:rFonts w:ascii="Times New Roman" w:hAnsi="Times New Roman"/>
          <w:sz w:val="28"/>
          <w:szCs w:val="28"/>
        </w:rPr>
        <w:t xml:space="preserve">. </w:t>
      </w:r>
    </w:p>
    <w:p w14:paraId="68535559" w14:textId="3855B9AD" w:rsidR="003A654D" w:rsidRDefault="003A654D" w:rsidP="003A6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654D">
        <w:rPr>
          <w:rFonts w:ascii="Times New Roman" w:hAnsi="Times New Roman"/>
          <w:sz w:val="28"/>
          <w:szCs w:val="28"/>
        </w:rPr>
        <w:t xml:space="preserve">2. Контроль за исполнением настоящего </w:t>
      </w:r>
      <w:r w:rsidR="000F6B2C">
        <w:rPr>
          <w:rFonts w:ascii="Times New Roman" w:hAnsi="Times New Roman"/>
          <w:sz w:val="28"/>
          <w:szCs w:val="28"/>
        </w:rPr>
        <w:t>постановления</w:t>
      </w:r>
      <w:r w:rsidRPr="003A654D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- начальника финансового управления Г.Н. Гончаренко.</w:t>
      </w:r>
    </w:p>
    <w:p w14:paraId="31BA4D16" w14:textId="468CD4B6" w:rsidR="004A5F1E" w:rsidRDefault="004A5F1E" w:rsidP="003A6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C92801" w14:textId="77777777" w:rsidR="000F6B2C" w:rsidRPr="003A654D" w:rsidRDefault="000F6B2C" w:rsidP="003A6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2C2054" w14:textId="77777777" w:rsidR="003A654D" w:rsidRDefault="003A654D" w:rsidP="004A5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54D">
        <w:rPr>
          <w:rFonts w:ascii="Times New Roman" w:hAnsi="Times New Roman"/>
          <w:sz w:val="28"/>
          <w:szCs w:val="28"/>
        </w:rPr>
        <w:t>Глава Администрации</w:t>
      </w:r>
      <w:r w:rsidRPr="003A654D">
        <w:rPr>
          <w:rFonts w:ascii="Times New Roman" w:hAnsi="Times New Roman"/>
          <w:sz w:val="28"/>
          <w:szCs w:val="28"/>
        </w:rPr>
        <w:tab/>
        <w:t xml:space="preserve">     </w:t>
      </w:r>
      <w:r w:rsidR="004A5F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3A654D">
        <w:rPr>
          <w:rFonts w:ascii="Times New Roman" w:hAnsi="Times New Roman"/>
          <w:sz w:val="28"/>
          <w:szCs w:val="28"/>
        </w:rPr>
        <w:t xml:space="preserve">  Р.Н. Шамсутдинов</w:t>
      </w:r>
    </w:p>
    <w:p w14:paraId="5EE12076" w14:textId="77777777" w:rsidR="004A5F1E" w:rsidRPr="003A654D" w:rsidRDefault="004A5F1E" w:rsidP="004A5F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D52513" w14:textId="77777777" w:rsidR="003A654D" w:rsidRPr="003A654D" w:rsidRDefault="003A654D" w:rsidP="003A6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5FC2F5C" w14:textId="77777777" w:rsidR="003A654D" w:rsidRPr="003A654D" w:rsidRDefault="003A654D" w:rsidP="000F6B2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A654D">
        <w:rPr>
          <w:rFonts w:ascii="Times New Roman" w:hAnsi="Times New Roman"/>
          <w:sz w:val="20"/>
          <w:szCs w:val="20"/>
        </w:rPr>
        <w:t>Исп.: Г.Ф. Тагирова</w:t>
      </w:r>
    </w:p>
    <w:p w14:paraId="36B18DA7" w14:textId="77777777" w:rsidR="003A654D" w:rsidRPr="003A654D" w:rsidRDefault="003A654D" w:rsidP="000F6B2C">
      <w:pPr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3A654D">
        <w:rPr>
          <w:rFonts w:ascii="Times New Roman" w:hAnsi="Times New Roman"/>
          <w:sz w:val="20"/>
          <w:szCs w:val="20"/>
        </w:rPr>
        <w:t xml:space="preserve">3-52-23            </w:t>
      </w:r>
    </w:p>
    <w:sectPr w:rsidR="003A654D" w:rsidRPr="003A654D" w:rsidSect="000F6B2C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4D"/>
    <w:rsid w:val="000F6B2C"/>
    <w:rsid w:val="00106864"/>
    <w:rsid w:val="0015039F"/>
    <w:rsid w:val="00364630"/>
    <w:rsid w:val="00391C12"/>
    <w:rsid w:val="003A654D"/>
    <w:rsid w:val="004A5F1E"/>
    <w:rsid w:val="007D629E"/>
    <w:rsid w:val="008443A4"/>
    <w:rsid w:val="00EC212F"/>
    <w:rsid w:val="00ED2FEF"/>
    <w:rsid w:val="00F5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19C4"/>
  <w15:chartTrackingRefBased/>
  <w15:docId w15:val="{25A2E890-66D4-474C-886A-392AD77B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54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3A6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C65E5-DA68-460E-9397-D867E7FE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Тагирова Гузель</dc:creator>
  <cp:keywords/>
  <dc:description/>
  <cp:lastModifiedBy>Гузель Фархатовна</cp:lastModifiedBy>
  <cp:revision>6</cp:revision>
  <cp:lastPrinted>2020-04-15T11:12:00Z</cp:lastPrinted>
  <dcterms:created xsi:type="dcterms:W3CDTF">2020-03-25T10:32:00Z</dcterms:created>
  <dcterms:modified xsi:type="dcterms:W3CDTF">2020-04-17T03:35:00Z</dcterms:modified>
</cp:coreProperties>
</file>